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CEA9C" w14:textId="77777777" w:rsidR="000761DD" w:rsidRDefault="000761DD" w:rsidP="000761DD">
      <w:pPr>
        <w:pStyle w:val="Default"/>
      </w:pPr>
    </w:p>
    <w:p w14:paraId="7CFED8CB" w14:textId="27AC743D" w:rsidR="00524578" w:rsidRPr="00343B05" w:rsidRDefault="00524578" w:rsidP="000761DD">
      <w:pPr>
        <w:pStyle w:val="Default"/>
        <w:rPr>
          <w:b/>
          <w:bCs/>
          <w:sz w:val="21"/>
          <w:szCs w:val="21"/>
        </w:rPr>
      </w:pPr>
      <w:r w:rsidRPr="00343B05">
        <w:rPr>
          <w:b/>
          <w:bCs/>
          <w:sz w:val="21"/>
          <w:szCs w:val="21"/>
        </w:rPr>
        <w:t xml:space="preserve">The </w:t>
      </w:r>
      <w:r w:rsidR="001C3A72">
        <w:rPr>
          <w:b/>
          <w:bCs/>
          <w:sz w:val="21"/>
          <w:szCs w:val="21"/>
        </w:rPr>
        <w:t>f</w:t>
      </w:r>
      <w:r w:rsidRPr="00343B05">
        <w:rPr>
          <w:b/>
          <w:bCs/>
          <w:sz w:val="21"/>
          <w:szCs w:val="21"/>
        </w:rPr>
        <w:t>ollowing Policies have been adopted by The Texas Wine School specifically in its role as an approved provider</w:t>
      </w:r>
      <w:r w:rsidR="00343B05" w:rsidRPr="00343B05">
        <w:rPr>
          <w:b/>
          <w:bCs/>
          <w:sz w:val="21"/>
          <w:szCs w:val="21"/>
        </w:rPr>
        <w:t xml:space="preserve"> (APP)</w:t>
      </w:r>
      <w:r w:rsidRPr="00343B05">
        <w:rPr>
          <w:b/>
          <w:bCs/>
          <w:sz w:val="21"/>
          <w:szCs w:val="21"/>
        </w:rPr>
        <w:t xml:space="preserve"> of </w:t>
      </w:r>
      <w:r w:rsidR="001C3A72">
        <w:rPr>
          <w:b/>
          <w:bCs/>
          <w:sz w:val="21"/>
          <w:szCs w:val="21"/>
        </w:rPr>
        <w:t>Certification C</w:t>
      </w:r>
      <w:r w:rsidRPr="00343B05">
        <w:rPr>
          <w:b/>
          <w:bCs/>
          <w:sz w:val="21"/>
          <w:szCs w:val="21"/>
        </w:rPr>
        <w:t>ourses</w:t>
      </w:r>
      <w:r w:rsidR="001C3A72">
        <w:rPr>
          <w:b/>
          <w:bCs/>
          <w:sz w:val="21"/>
          <w:szCs w:val="21"/>
        </w:rPr>
        <w:t xml:space="preserve"> (courses that culminate in an exam which, if passed, will award the student an official certificate).</w:t>
      </w:r>
    </w:p>
    <w:p w14:paraId="5D9F50A4" w14:textId="7E8D976A" w:rsidR="00524578" w:rsidRDefault="00524578" w:rsidP="000761DD">
      <w:pPr>
        <w:pStyle w:val="Default"/>
        <w:rPr>
          <w:b/>
          <w:bCs/>
          <w:sz w:val="32"/>
          <w:szCs w:val="32"/>
        </w:rPr>
      </w:pPr>
    </w:p>
    <w:p w14:paraId="18F6BC4A" w14:textId="4CA2233F" w:rsidR="00FA4D0A" w:rsidRDefault="00FA4D0A" w:rsidP="000761DD">
      <w:pPr>
        <w:pStyle w:val="Default"/>
        <w:rPr>
          <w:b/>
          <w:bCs/>
          <w:sz w:val="32"/>
          <w:szCs w:val="32"/>
        </w:rPr>
      </w:pPr>
    </w:p>
    <w:p w14:paraId="3D8D2C4E" w14:textId="77777777" w:rsidR="00FA4D0A" w:rsidRPr="00FA4D0A" w:rsidRDefault="00FA4D0A" w:rsidP="00FA4D0A">
      <w:pPr>
        <w:rPr>
          <w:rFonts w:ascii="Arial" w:hAnsi="Arial" w:cs="Arial"/>
          <w:b/>
          <w:bCs/>
          <w:sz w:val="32"/>
          <w:szCs w:val="32"/>
        </w:rPr>
      </w:pPr>
      <w:r w:rsidRPr="00FA4D0A">
        <w:rPr>
          <w:rFonts w:ascii="Arial" w:hAnsi="Arial" w:cs="Arial"/>
          <w:b/>
          <w:bCs/>
          <w:sz w:val="32"/>
          <w:szCs w:val="32"/>
        </w:rPr>
        <w:t>Cancellation / Refund Policy</w:t>
      </w:r>
    </w:p>
    <w:p w14:paraId="40884322" w14:textId="77777777" w:rsidR="00FA4D0A" w:rsidRDefault="00FA4D0A" w:rsidP="00FA4D0A">
      <w:pPr>
        <w:rPr>
          <w:rFonts w:ascii="Arial" w:hAnsi="Arial" w:cs="Arial"/>
          <w:sz w:val="21"/>
          <w:szCs w:val="21"/>
        </w:rPr>
      </w:pPr>
    </w:p>
    <w:p w14:paraId="0176B605" w14:textId="77777777" w:rsidR="00610FDF" w:rsidRPr="007E3E36" w:rsidRDefault="00610FDF" w:rsidP="00610FDF">
      <w:pPr>
        <w:pStyle w:val="Default"/>
        <w:rPr>
          <w:rFonts w:ascii="Klinic Slab Book" w:hAnsi="Klinic Slab Book"/>
        </w:rPr>
      </w:pPr>
      <w:r w:rsidRPr="007E3E36">
        <w:rPr>
          <w:rFonts w:ascii="Klinic Slab Book" w:hAnsi="Klinic Slab Book"/>
        </w:rPr>
        <w:t>All classes are subject to minimum attendance requirements. Classes may be cancelled due to insufficient interest.  Email reminder or cancellation notices will be sent to the email address on file the night before class.  In order to ensure you receive our emails, please check your SPAM folders / adjust your SPAM settings to allow emails from information@thetexaswineschool.com</w:t>
      </w:r>
    </w:p>
    <w:p w14:paraId="423180E2" w14:textId="77777777" w:rsidR="00610FDF" w:rsidRPr="007E3E36" w:rsidRDefault="00610FDF" w:rsidP="00610FDF">
      <w:pPr>
        <w:pStyle w:val="Default"/>
        <w:rPr>
          <w:rFonts w:ascii="Klinic Slab Book" w:hAnsi="Klinic Slab Book"/>
        </w:rPr>
      </w:pPr>
    </w:p>
    <w:p w14:paraId="002A383F" w14:textId="0B6406FE" w:rsidR="00610FDF" w:rsidRDefault="00610FDF" w:rsidP="00610FDF">
      <w:pPr>
        <w:pStyle w:val="Default"/>
        <w:rPr>
          <w:rFonts w:ascii="Klinic Slab Book" w:hAnsi="Klinic Slab Book"/>
        </w:rPr>
      </w:pPr>
      <w:r w:rsidRPr="007E3E36">
        <w:rPr>
          <w:rFonts w:ascii="Klinic Slab Book" w:hAnsi="Klinic Slab Book"/>
        </w:rPr>
        <w:t>Refunds</w:t>
      </w:r>
    </w:p>
    <w:p w14:paraId="176CF5B9" w14:textId="1FA3B91F" w:rsidR="00992956" w:rsidRDefault="00992956" w:rsidP="00610FDF">
      <w:pPr>
        <w:pStyle w:val="Default"/>
        <w:rPr>
          <w:rFonts w:ascii="Klinic Slab Book" w:hAnsi="Klinic Slab Book"/>
        </w:rPr>
      </w:pPr>
      <w:r>
        <w:rPr>
          <w:rFonts w:ascii="Klinic Slab Book" w:hAnsi="Klinic Slab Book"/>
        </w:rPr>
        <w:t>Cancellations initiated by The Texas Wine School are eligible for a refund. The cost of any books or wine delivered to the student and not returned in new condition may be deducted from the refund.</w:t>
      </w:r>
    </w:p>
    <w:p w14:paraId="1BAD08D5" w14:textId="0CD68302" w:rsidR="00992956" w:rsidRPr="007E3E36" w:rsidRDefault="00992956" w:rsidP="00610FDF">
      <w:pPr>
        <w:pStyle w:val="Default"/>
        <w:rPr>
          <w:rFonts w:ascii="Klinic Slab Book" w:hAnsi="Klinic Slab Book"/>
        </w:rPr>
      </w:pPr>
    </w:p>
    <w:p w14:paraId="6EBC752B" w14:textId="66944778" w:rsidR="00610FDF" w:rsidRPr="007E3E36" w:rsidRDefault="00610FDF" w:rsidP="00610FDF">
      <w:pPr>
        <w:pStyle w:val="Default"/>
        <w:rPr>
          <w:rFonts w:ascii="Klinic Slab Book" w:hAnsi="Klinic Slab Book"/>
        </w:rPr>
      </w:pPr>
      <w:r w:rsidRPr="007E3E36">
        <w:rPr>
          <w:rFonts w:ascii="Klinic Slab Book" w:hAnsi="Klinic Slab Book"/>
        </w:rPr>
        <w:t xml:space="preserve">Customer-initiated cancellations </w:t>
      </w:r>
      <w:r>
        <w:rPr>
          <w:rFonts w:ascii="Klinic Slab Book" w:hAnsi="Klinic Slab Book"/>
        </w:rPr>
        <w:t xml:space="preserve">made </w:t>
      </w:r>
      <w:r w:rsidRPr="007E3E36">
        <w:rPr>
          <w:rFonts w:ascii="Klinic Slab Book" w:hAnsi="Klinic Slab Book"/>
        </w:rPr>
        <w:t xml:space="preserve">at least 48 hours in advance </w:t>
      </w:r>
      <w:r w:rsidR="00992956">
        <w:rPr>
          <w:rFonts w:ascii="Klinic Slab Book" w:hAnsi="Klinic Slab Book"/>
        </w:rPr>
        <w:t xml:space="preserve">of the first day of class </w:t>
      </w:r>
      <w:r w:rsidRPr="007E3E36">
        <w:rPr>
          <w:rFonts w:ascii="Klinic Slab Book" w:hAnsi="Klinic Slab Book"/>
        </w:rPr>
        <w:t>are eligible for a refund</w:t>
      </w:r>
      <w:r w:rsidR="00992956">
        <w:rPr>
          <w:rFonts w:ascii="Klinic Slab Book" w:hAnsi="Klinic Slab Book"/>
        </w:rPr>
        <w:t xml:space="preserve">, subject to a deduction for materials not returned in new condition. These rules apply to all classes EXCEPT for </w:t>
      </w:r>
      <w:r>
        <w:rPr>
          <w:rFonts w:ascii="Klinic Slab Book" w:hAnsi="Klinic Slab Book"/>
        </w:rPr>
        <w:t>the WSET Diploma D1 Course</w:t>
      </w:r>
      <w:r w:rsidRPr="007E3E36">
        <w:rPr>
          <w:rFonts w:ascii="Klinic Slab Book" w:hAnsi="Klinic Slab Book"/>
        </w:rPr>
        <w:t>.</w:t>
      </w:r>
      <w:r>
        <w:rPr>
          <w:rFonts w:ascii="Klinic Slab Book" w:hAnsi="Klinic Slab Book"/>
        </w:rPr>
        <w:t xml:space="preserve"> The D1 Course includes a nonrefundable enrollment fee</w:t>
      </w:r>
      <w:r w:rsidR="00992956">
        <w:rPr>
          <w:rFonts w:ascii="Klinic Slab Book" w:hAnsi="Klinic Slab Book"/>
        </w:rPr>
        <w:t xml:space="preserve">. While the customer may cancel the class, the enrollment fee is not eligible for a refund. </w:t>
      </w:r>
      <w:r>
        <w:rPr>
          <w:rFonts w:ascii="Klinic Slab Book" w:hAnsi="Klinic Slab Book"/>
        </w:rPr>
        <w:t>Any other c</w:t>
      </w:r>
      <w:r w:rsidRPr="007E3E36">
        <w:rPr>
          <w:rFonts w:ascii="Klinic Slab Book" w:hAnsi="Klinic Slab Book"/>
        </w:rPr>
        <w:t>ancellations made 12-48 hours before class are eligible only for class credit.  Cancellations less than 12 hours in advance are not eligible for refunds or class credit.</w:t>
      </w:r>
    </w:p>
    <w:p w14:paraId="032F02DB" w14:textId="77777777" w:rsidR="00FA4D0A" w:rsidRDefault="00FA4D0A" w:rsidP="000761DD">
      <w:pPr>
        <w:pStyle w:val="Default"/>
        <w:rPr>
          <w:b/>
          <w:bCs/>
          <w:sz w:val="32"/>
          <w:szCs w:val="32"/>
        </w:rPr>
      </w:pPr>
    </w:p>
    <w:p w14:paraId="03CD9444" w14:textId="77777777" w:rsidR="00343B05" w:rsidRDefault="00343B05" w:rsidP="000761DD">
      <w:pPr>
        <w:pStyle w:val="Default"/>
        <w:rPr>
          <w:b/>
          <w:bCs/>
          <w:sz w:val="32"/>
          <w:szCs w:val="32"/>
        </w:rPr>
      </w:pPr>
    </w:p>
    <w:p w14:paraId="495137CA" w14:textId="58339718" w:rsidR="000761DD" w:rsidRDefault="000761DD" w:rsidP="000761DD">
      <w:pPr>
        <w:pStyle w:val="Default"/>
        <w:rPr>
          <w:sz w:val="32"/>
          <w:szCs w:val="32"/>
        </w:rPr>
      </w:pPr>
      <w:r>
        <w:rPr>
          <w:b/>
          <w:bCs/>
          <w:sz w:val="32"/>
          <w:szCs w:val="32"/>
        </w:rPr>
        <w:t xml:space="preserve">Policy for Candidates Requiring Reasonable </w:t>
      </w:r>
      <w:r w:rsidR="00F44400">
        <w:rPr>
          <w:b/>
          <w:bCs/>
          <w:sz w:val="32"/>
          <w:szCs w:val="32"/>
        </w:rPr>
        <w:t>Accommodations</w:t>
      </w:r>
    </w:p>
    <w:p w14:paraId="1C0FEA73" w14:textId="77777777" w:rsidR="00343B05" w:rsidRDefault="00343B05" w:rsidP="000761DD">
      <w:pPr>
        <w:pStyle w:val="Default"/>
        <w:rPr>
          <w:b/>
          <w:bCs/>
          <w:sz w:val="22"/>
          <w:szCs w:val="22"/>
        </w:rPr>
      </w:pPr>
    </w:p>
    <w:p w14:paraId="6E8DAA40" w14:textId="7CBB66B2" w:rsidR="00610FDF" w:rsidRDefault="00610FDF" w:rsidP="00610FDF">
      <w:pPr>
        <w:pStyle w:val="Default"/>
        <w:rPr>
          <w:b/>
          <w:bCs/>
          <w:sz w:val="22"/>
          <w:szCs w:val="22"/>
        </w:rPr>
      </w:pPr>
      <w:r>
        <w:rPr>
          <w:b/>
          <w:bCs/>
          <w:sz w:val="22"/>
          <w:szCs w:val="22"/>
        </w:rPr>
        <w:t>A reasonable a</w:t>
      </w:r>
      <w:r w:rsidR="00F44400">
        <w:rPr>
          <w:b/>
          <w:bCs/>
          <w:sz w:val="22"/>
          <w:szCs w:val="22"/>
        </w:rPr>
        <w:t xml:space="preserve">ccommodation </w:t>
      </w:r>
      <w:r>
        <w:rPr>
          <w:b/>
          <w:bCs/>
          <w:sz w:val="22"/>
          <w:szCs w:val="22"/>
        </w:rPr>
        <w:t xml:space="preserve">is any action that helps to reduce the effect of a disability or difficulty that places the candidate at a substantial disadvantage in the assessment situation. </w:t>
      </w:r>
    </w:p>
    <w:p w14:paraId="4BC93B08" w14:textId="77777777" w:rsidR="00610FDF" w:rsidRDefault="00610FDF" w:rsidP="00610FDF">
      <w:pPr>
        <w:pStyle w:val="Default"/>
        <w:rPr>
          <w:sz w:val="22"/>
          <w:szCs w:val="22"/>
        </w:rPr>
      </w:pPr>
    </w:p>
    <w:p w14:paraId="01EA7D66" w14:textId="40078A16" w:rsidR="00610FDF" w:rsidRDefault="00F44400" w:rsidP="00610FDF">
      <w:r>
        <w:t>The Texas Wine School</w:t>
      </w:r>
      <w:r w:rsidR="00610FDF">
        <w:t xml:space="preserve"> seeks to </w:t>
      </w:r>
      <w:r w:rsidR="005F7ACB">
        <w:t xml:space="preserve">provide testing environments that </w:t>
      </w:r>
      <w:r w:rsidR="00610FDF">
        <w:t xml:space="preserve">assess all </w:t>
      </w:r>
      <w:r w:rsidR="005F7ACB">
        <w:t xml:space="preserve">certification exam </w:t>
      </w:r>
      <w:r w:rsidR="00610FDF">
        <w:t>candidates in a way that puts them at no disadvantage, or advantage, over other candidates.</w:t>
      </w:r>
    </w:p>
    <w:p w14:paraId="1BD95D37" w14:textId="77777777" w:rsidR="00610FDF" w:rsidRDefault="00610FDF" w:rsidP="00610FDF"/>
    <w:p w14:paraId="7CD9D26F" w14:textId="70945F0F" w:rsidR="00610FDF" w:rsidRDefault="00610FDF" w:rsidP="00610FDF">
      <w:r>
        <w:t xml:space="preserve">Reasonable </w:t>
      </w:r>
      <w:r w:rsidR="005F7ACB">
        <w:t>accommodation</w:t>
      </w:r>
      <w:r>
        <w:t xml:space="preserve">s </w:t>
      </w:r>
      <w:r w:rsidR="005F7ACB">
        <w:t xml:space="preserve">must be agreed upon with the Texas Wine School and then </w:t>
      </w:r>
      <w:r>
        <w:t>approved by</w:t>
      </w:r>
      <w:r w:rsidR="005F7ACB">
        <w:t xml:space="preserve"> the certifying entity (</w:t>
      </w:r>
      <w:r w:rsidR="000D3A29">
        <w:t>WSET</w:t>
      </w:r>
      <w:r w:rsidR="005F7ACB">
        <w:t xml:space="preserve"> or The Wine Scholar Guild)</w:t>
      </w:r>
      <w:r>
        <w:t xml:space="preserve"> and put in place before the assessment activity takes place; they constitute an arrangement to give the candidate access to the qualification. The use of a reasonable </w:t>
      </w:r>
      <w:r w:rsidR="005F7ACB">
        <w:t>accommodation</w:t>
      </w:r>
      <w:r>
        <w:t xml:space="preserve"> is not taken into consideration during the assessment of a candidate’s work.</w:t>
      </w:r>
    </w:p>
    <w:p w14:paraId="4B6AD9CB" w14:textId="77777777" w:rsidR="00610FDF" w:rsidRDefault="00610FDF" w:rsidP="00610FDF"/>
    <w:p w14:paraId="5D32291F" w14:textId="2E6E8A50" w:rsidR="00610FDF" w:rsidRDefault="00610FDF" w:rsidP="00610FDF">
      <w:r>
        <w:lastRenderedPageBreak/>
        <w:t xml:space="preserve">Reasonable </w:t>
      </w:r>
      <w:r w:rsidR="005F7ACB">
        <w:t>accommodation</w:t>
      </w:r>
      <w:r>
        <w:t>s must not give unfair advantage over candidates for whom reasonable a</w:t>
      </w:r>
      <w:r w:rsidR="005F7ACB">
        <w:t>ccommodations</w:t>
      </w:r>
      <w:r>
        <w:t xml:space="preserve"> are not being </w:t>
      </w:r>
      <w:proofErr w:type="gramStart"/>
      <w:r>
        <w:t>made, or</w:t>
      </w:r>
      <w:proofErr w:type="gramEnd"/>
      <w:r>
        <w:t xml:space="preserve"> affect the reliability and validity of the assessment outcomes as detailed in the applicable Specification</w:t>
      </w:r>
      <w:r w:rsidR="005F7ACB">
        <w:t xml:space="preserve"> or Syllabus</w:t>
      </w:r>
      <w:r>
        <w:t>.</w:t>
      </w:r>
    </w:p>
    <w:p w14:paraId="68606513" w14:textId="77777777" w:rsidR="00610FDF" w:rsidRDefault="00610FDF" w:rsidP="00610FDF"/>
    <w:p w14:paraId="5512696F" w14:textId="4751F1A7" w:rsidR="00610FDF" w:rsidRDefault="00610FDF" w:rsidP="00610FDF">
      <w:r>
        <w:t>Reasonable a</w:t>
      </w:r>
      <w:r w:rsidR="001C3A72">
        <w:t>ccommodations</w:t>
      </w:r>
      <w:r>
        <w:t xml:space="preserve"> may involve:</w:t>
      </w:r>
    </w:p>
    <w:p w14:paraId="3E63B7DE" w14:textId="77777777" w:rsidR="00610FDF" w:rsidRDefault="00610FDF" w:rsidP="00610FDF">
      <w:pPr>
        <w:pStyle w:val="ListParagraph"/>
        <w:numPr>
          <w:ilvl w:val="0"/>
          <w:numId w:val="11"/>
        </w:numPr>
      </w:pPr>
      <w:r>
        <w:t xml:space="preserve">Changing standard assessment arrangements, for example allowing candidates extra time to complete the assessment </w:t>
      </w:r>
      <w:proofErr w:type="gramStart"/>
      <w:r>
        <w:t>activity;</w:t>
      </w:r>
      <w:proofErr w:type="gramEnd"/>
    </w:p>
    <w:p w14:paraId="129192BF" w14:textId="77777777" w:rsidR="00610FDF" w:rsidRDefault="00610FDF" w:rsidP="00610FDF">
      <w:pPr>
        <w:pStyle w:val="ListParagraph"/>
        <w:numPr>
          <w:ilvl w:val="0"/>
          <w:numId w:val="11"/>
        </w:numPr>
      </w:pPr>
      <w:r>
        <w:t xml:space="preserve">Adapting assessment materials, such as providing materials in large text </w:t>
      </w:r>
      <w:proofErr w:type="gramStart"/>
      <w:r>
        <w:t>format;</w:t>
      </w:r>
      <w:proofErr w:type="gramEnd"/>
    </w:p>
    <w:p w14:paraId="75B76DB8" w14:textId="65AF9940" w:rsidR="00610FDF" w:rsidRDefault="00610FDF" w:rsidP="00610FDF">
      <w:pPr>
        <w:pStyle w:val="ListParagraph"/>
        <w:numPr>
          <w:ilvl w:val="0"/>
          <w:numId w:val="11"/>
        </w:numPr>
      </w:pPr>
      <w:r>
        <w:t>Providing access</w:t>
      </w:r>
      <w:r w:rsidR="001C3A72">
        <w:t xml:space="preserve"> to</w:t>
      </w:r>
      <w:r>
        <w:t xml:space="preserve"> facilitators during assessment, such as a sign language interpreter or </w:t>
      </w:r>
      <w:proofErr w:type="gramStart"/>
      <w:r>
        <w:t>reader;</w:t>
      </w:r>
      <w:proofErr w:type="gramEnd"/>
    </w:p>
    <w:p w14:paraId="18F91EDD" w14:textId="77777777" w:rsidR="00610FDF" w:rsidRDefault="00610FDF" w:rsidP="00610FDF">
      <w:pPr>
        <w:pStyle w:val="ListParagraph"/>
        <w:numPr>
          <w:ilvl w:val="0"/>
          <w:numId w:val="11"/>
        </w:numPr>
      </w:pPr>
      <w:r>
        <w:t>Re-organizing the assessment room, such as removal of visual stimuli for an autistic candidate.</w:t>
      </w:r>
    </w:p>
    <w:p w14:paraId="2821B0DF" w14:textId="1D19219A" w:rsidR="00610FDF" w:rsidRDefault="00610FDF" w:rsidP="00610FDF">
      <w:r>
        <w:t>Candidates and their advisors should be aware that it is not appropriate to make requests for reasonable a</w:t>
      </w:r>
      <w:r w:rsidR="001C3A72">
        <w:t>ccommodation</w:t>
      </w:r>
      <w:r>
        <w:t>s where the candidate’s particular difficulty directly affects performance in the attributes that are the focus of the assessment.</w:t>
      </w:r>
    </w:p>
    <w:p w14:paraId="2F8B1169" w14:textId="77777777" w:rsidR="00610FDF" w:rsidRDefault="00610FDF" w:rsidP="00610FDF"/>
    <w:p w14:paraId="002C0059" w14:textId="28F52370" w:rsidR="00117616" w:rsidRPr="00610FDF" w:rsidRDefault="00610FDF" w:rsidP="00610FDF">
      <w:pPr>
        <w:pStyle w:val="Default"/>
        <w:rPr>
          <w:rFonts w:ascii="Klinic Slab Book" w:hAnsi="Klinic Slab Book" w:cstheme="minorBidi"/>
          <w:color w:val="auto"/>
        </w:rPr>
      </w:pPr>
      <w:r w:rsidRPr="00610FDF">
        <w:rPr>
          <w:rFonts w:ascii="Klinic Slab Book" w:hAnsi="Klinic Slab Book" w:cstheme="minorBidi"/>
          <w:color w:val="auto"/>
        </w:rPr>
        <w:t>Candidates requiring a reasonable a</w:t>
      </w:r>
      <w:r w:rsidR="001C3A72">
        <w:rPr>
          <w:rFonts w:ascii="Klinic Slab Book" w:hAnsi="Klinic Slab Book" w:cstheme="minorBidi"/>
          <w:color w:val="auto"/>
        </w:rPr>
        <w:t>ccommodation</w:t>
      </w:r>
      <w:r w:rsidRPr="00610FDF">
        <w:rPr>
          <w:rFonts w:ascii="Klinic Slab Book" w:hAnsi="Klinic Slab Book" w:cstheme="minorBidi"/>
          <w:color w:val="auto"/>
        </w:rPr>
        <w:t xml:space="preserve"> on their exam must notify The Texas Wine School upon enrollment in any </w:t>
      </w:r>
      <w:r w:rsidR="001C3A72">
        <w:rPr>
          <w:rFonts w:ascii="Klinic Slab Book" w:hAnsi="Klinic Slab Book" w:cstheme="minorBidi"/>
          <w:color w:val="auto"/>
        </w:rPr>
        <w:t>Certification</w:t>
      </w:r>
      <w:r w:rsidRPr="00610FDF">
        <w:rPr>
          <w:rFonts w:ascii="Klinic Slab Book" w:hAnsi="Klinic Slab Book" w:cstheme="minorBidi"/>
          <w:color w:val="auto"/>
        </w:rPr>
        <w:t xml:space="preserve"> </w:t>
      </w:r>
      <w:r w:rsidR="001C3A72">
        <w:rPr>
          <w:rFonts w:ascii="Klinic Slab Book" w:hAnsi="Klinic Slab Book" w:cstheme="minorBidi"/>
          <w:color w:val="auto"/>
        </w:rPr>
        <w:t>C</w:t>
      </w:r>
      <w:r w:rsidRPr="00610FDF">
        <w:rPr>
          <w:rFonts w:ascii="Klinic Slab Book" w:hAnsi="Klinic Slab Book" w:cstheme="minorBidi"/>
          <w:color w:val="auto"/>
        </w:rPr>
        <w:t xml:space="preserve">ourse. </w:t>
      </w:r>
      <w:r w:rsidR="000D3A29">
        <w:rPr>
          <w:rFonts w:ascii="Klinic Slab Book" w:hAnsi="Klinic Slab Book" w:cstheme="minorBidi"/>
          <w:color w:val="auto"/>
        </w:rPr>
        <w:t xml:space="preserve">They can do so by emailing Walden </w:t>
      </w:r>
      <w:proofErr w:type="spellStart"/>
      <w:r w:rsidR="000D3A29">
        <w:rPr>
          <w:rFonts w:ascii="Klinic Slab Book" w:hAnsi="Klinic Slab Book" w:cstheme="minorBidi"/>
          <w:color w:val="auto"/>
        </w:rPr>
        <w:t>Pemantle</w:t>
      </w:r>
      <w:proofErr w:type="spellEnd"/>
      <w:r w:rsidR="000D3A29">
        <w:rPr>
          <w:rFonts w:ascii="Klinic Slab Book" w:hAnsi="Klinic Slab Book" w:cstheme="minorBidi"/>
          <w:color w:val="auto"/>
        </w:rPr>
        <w:t xml:space="preserve"> </w:t>
      </w:r>
      <w:r w:rsidR="00820204">
        <w:rPr>
          <w:rFonts w:ascii="Klinic Slab Book" w:hAnsi="Klinic Slab Book" w:cstheme="minorBidi"/>
          <w:color w:val="auto"/>
        </w:rPr>
        <w:t>(</w:t>
      </w:r>
      <w:hyperlink r:id="rId5" w:history="1">
        <w:r w:rsidR="00820204" w:rsidRPr="009C4C1E">
          <w:rPr>
            <w:rStyle w:val="Hyperlink"/>
            <w:rFonts w:ascii="Klinic Slab Book" w:hAnsi="Klinic Slab Book" w:cstheme="minorBidi"/>
          </w:rPr>
          <w:t>walden@thetexaswineschool.com</w:t>
        </w:r>
      </w:hyperlink>
      <w:r w:rsidR="00820204">
        <w:rPr>
          <w:rFonts w:ascii="Klinic Slab Book" w:hAnsi="Klinic Slab Book" w:cstheme="minorBidi"/>
          <w:color w:val="auto"/>
        </w:rPr>
        <w:t>)</w:t>
      </w:r>
      <w:r w:rsidR="000D3A29">
        <w:rPr>
          <w:rFonts w:ascii="Klinic Slab Book" w:hAnsi="Klinic Slab Book" w:cstheme="minorBidi"/>
          <w:color w:val="auto"/>
        </w:rPr>
        <w:t xml:space="preserve"> or calling 713-489-5363. </w:t>
      </w:r>
      <w:r w:rsidRPr="00610FDF">
        <w:rPr>
          <w:rFonts w:ascii="Klinic Slab Book" w:hAnsi="Klinic Slab Book" w:cstheme="minorBidi"/>
          <w:color w:val="auto"/>
        </w:rPr>
        <w:t xml:space="preserve">The Texas Wine School will submit a reasonable adjustment form </w:t>
      </w:r>
      <w:r w:rsidR="001C3A72">
        <w:rPr>
          <w:rFonts w:ascii="Klinic Slab Book" w:hAnsi="Klinic Slab Book" w:cstheme="minorBidi"/>
          <w:color w:val="auto"/>
        </w:rPr>
        <w:t xml:space="preserve">to the certifying entity </w:t>
      </w:r>
      <w:r w:rsidRPr="00610FDF">
        <w:rPr>
          <w:rFonts w:ascii="Klinic Slab Book" w:hAnsi="Klinic Slab Book" w:cstheme="minorBidi"/>
          <w:color w:val="auto"/>
        </w:rPr>
        <w:t xml:space="preserve">on behalf of the candidate </w:t>
      </w:r>
      <w:r w:rsidRPr="001C3A72">
        <w:rPr>
          <w:rFonts w:ascii="Klinic Slab Book" w:hAnsi="Klinic Slab Book" w:cstheme="minorBidi"/>
          <w:b/>
          <w:bCs/>
          <w:color w:val="auto"/>
        </w:rPr>
        <w:t>four weeks prior</w:t>
      </w:r>
      <w:r w:rsidRPr="00610FDF">
        <w:rPr>
          <w:rFonts w:ascii="Klinic Slab Book" w:hAnsi="Klinic Slab Book" w:cstheme="minorBidi"/>
          <w:color w:val="auto"/>
        </w:rPr>
        <w:t xml:space="preserve"> to the candidate’s planned exam date. This form may require documentation supplied by the candidate that will be subject to data privacy polic</w:t>
      </w:r>
      <w:r w:rsidR="001C3A72">
        <w:rPr>
          <w:rFonts w:ascii="Klinic Slab Book" w:hAnsi="Klinic Slab Book" w:cstheme="minorBidi"/>
          <w:color w:val="auto"/>
        </w:rPr>
        <w:t>ies (The Texas Wine School’s, WSET’s, and The Wine Scholar Guild’s)</w:t>
      </w:r>
      <w:r w:rsidRPr="00610FDF">
        <w:rPr>
          <w:rFonts w:ascii="Klinic Slab Book" w:hAnsi="Klinic Slab Book" w:cstheme="minorBidi"/>
          <w:color w:val="auto"/>
        </w:rPr>
        <w:t>.</w:t>
      </w:r>
      <w:r w:rsidR="005E797E">
        <w:rPr>
          <w:rFonts w:ascii="Klinic Slab Book" w:hAnsi="Klinic Slab Book" w:cstheme="minorBidi"/>
          <w:color w:val="auto"/>
        </w:rPr>
        <w:t xml:space="preserve"> </w:t>
      </w:r>
      <w:r w:rsidR="005E797E" w:rsidRPr="005E797E">
        <w:rPr>
          <w:rFonts w:ascii="Klinic Slab Book" w:hAnsi="Klinic Slab Book" w:cstheme="minorBidi"/>
          <w:b/>
          <w:bCs/>
          <w:i/>
          <w:iCs/>
          <w:color w:val="auto"/>
        </w:rPr>
        <w:t>For students requesting reasonable adjustments on Diploma level exams, the request must come at least eight weeks prior to the exam.</w:t>
      </w:r>
    </w:p>
    <w:p w14:paraId="0922E4C8" w14:textId="77777777" w:rsidR="00343B05" w:rsidRDefault="00343B05" w:rsidP="00117616">
      <w:pPr>
        <w:pStyle w:val="Default"/>
        <w:rPr>
          <w:b/>
          <w:bCs/>
          <w:sz w:val="32"/>
          <w:szCs w:val="32"/>
        </w:rPr>
      </w:pPr>
    </w:p>
    <w:p w14:paraId="4E296112" w14:textId="690BAE56" w:rsidR="000761DD" w:rsidRDefault="000761DD" w:rsidP="00117616">
      <w:pPr>
        <w:pStyle w:val="Default"/>
        <w:rPr>
          <w:sz w:val="32"/>
          <w:szCs w:val="32"/>
        </w:rPr>
      </w:pPr>
      <w:r w:rsidRPr="00610FDF">
        <w:rPr>
          <w:b/>
          <w:bCs/>
          <w:color w:val="auto"/>
          <w:sz w:val="32"/>
          <w:szCs w:val="32"/>
        </w:rPr>
        <w:t>Policy for Candidates Requiring Special</w:t>
      </w:r>
      <w:r>
        <w:rPr>
          <w:b/>
          <w:bCs/>
          <w:sz w:val="32"/>
          <w:szCs w:val="32"/>
        </w:rPr>
        <w:t xml:space="preserve"> Consideration </w:t>
      </w:r>
    </w:p>
    <w:p w14:paraId="255B1CBE" w14:textId="77777777" w:rsidR="00343B05" w:rsidRDefault="00343B05" w:rsidP="000761DD">
      <w:pPr>
        <w:pStyle w:val="Default"/>
        <w:rPr>
          <w:b/>
          <w:bCs/>
          <w:sz w:val="22"/>
          <w:szCs w:val="22"/>
        </w:rPr>
      </w:pPr>
    </w:p>
    <w:p w14:paraId="247DBD18" w14:textId="203827C9" w:rsidR="000761DD" w:rsidRPr="00610FDF" w:rsidRDefault="000761DD" w:rsidP="000761DD">
      <w:pPr>
        <w:pStyle w:val="Default"/>
        <w:rPr>
          <w:b/>
          <w:bCs/>
          <w:sz w:val="22"/>
          <w:szCs w:val="22"/>
        </w:rPr>
      </w:pPr>
      <w:r w:rsidRPr="00610FDF">
        <w:rPr>
          <w:b/>
          <w:bCs/>
          <w:sz w:val="22"/>
          <w:szCs w:val="22"/>
        </w:rPr>
        <w:t>Special consideration is an action taken after an assessment to allow candidates who have been disadvantaged by temporary illness, injury, indisposition or adverse circumstances at the</w:t>
      </w:r>
      <w:r w:rsidR="00F9459B" w:rsidRPr="00610FDF">
        <w:rPr>
          <w:b/>
          <w:bCs/>
          <w:sz w:val="22"/>
          <w:szCs w:val="22"/>
        </w:rPr>
        <w:t xml:space="preserve"> time of the assessment to avoid exam re-sit fees.</w:t>
      </w:r>
    </w:p>
    <w:p w14:paraId="14DFD500" w14:textId="77777777" w:rsidR="00343B05" w:rsidRPr="00343B05" w:rsidRDefault="00343B05" w:rsidP="000761DD">
      <w:pPr>
        <w:pStyle w:val="Default"/>
        <w:rPr>
          <w:sz w:val="21"/>
          <w:szCs w:val="21"/>
        </w:rPr>
      </w:pPr>
    </w:p>
    <w:p w14:paraId="06CBF520" w14:textId="336A6CE1" w:rsidR="000761DD" w:rsidRPr="00610FDF" w:rsidRDefault="000761DD" w:rsidP="000761DD">
      <w:pPr>
        <w:pStyle w:val="Default"/>
        <w:rPr>
          <w:rFonts w:ascii="Klinic Slab Book" w:hAnsi="Klinic Slab Book" w:cstheme="minorBidi"/>
          <w:color w:val="auto"/>
        </w:rPr>
      </w:pPr>
      <w:r w:rsidRPr="00610FDF">
        <w:rPr>
          <w:rFonts w:ascii="Klinic Slab Book" w:hAnsi="Klinic Slab Book" w:cstheme="minorBidi"/>
          <w:color w:val="auto"/>
        </w:rPr>
        <w:t xml:space="preserve">A candidate may be eligible for special considerations if: </w:t>
      </w:r>
    </w:p>
    <w:p w14:paraId="598770F7" w14:textId="77777777" w:rsidR="000761DD" w:rsidRPr="00610FDF" w:rsidRDefault="000761DD" w:rsidP="009C465A">
      <w:pPr>
        <w:pStyle w:val="Default"/>
        <w:rPr>
          <w:rFonts w:ascii="Klinic Slab Book" w:hAnsi="Klinic Slab Book" w:cstheme="minorBidi"/>
          <w:color w:val="auto"/>
        </w:rPr>
      </w:pPr>
      <w:r w:rsidRPr="00610FDF">
        <w:rPr>
          <w:rFonts w:ascii="Klinic Slab Book" w:hAnsi="Klinic Slab Book" w:cstheme="minorBidi"/>
          <w:color w:val="auto"/>
        </w:rPr>
        <w:t xml:space="preserve">• Performance in an examination is affected by circumstances beyond the control of the candidate. This may include recent personal illness, accident, bereavement or examination room </w:t>
      </w:r>
      <w:proofErr w:type="gramStart"/>
      <w:r w:rsidRPr="00610FDF">
        <w:rPr>
          <w:rFonts w:ascii="Klinic Slab Book" w:hAnsi="Klinic Slab Book" w:cstheme="minorBidi"/>
          <w:color w:val="auto"/>
        </w:rPr>
        <w:t>conditions;</w:t>
      </w:r>
      <w:proofErr w:type="gramEnd"/>
      <w:r w:rsidRPr="00610FDF">
        <w:rPr>
          <w:rFonts w:ascii="Klinic Slab Book" w:hAnsi="Klinic Slab Book" w:cstheme="minorBidi"/>
          <w:color w:val="auto"/>
        </w:rPr>
        <w:t xml:space="preserve"> </w:t>
      </w:r>
    </w:p>
    <w:p w14:paraId="3C05913E" w14:textId="77777777" w:rsidR="000761DD" w:rsidRPr="00610FDF" w:rsidRDefault="000761DD" w:rsidP="009C465A">
      <w:pPr>
        <w:pStyle w:val="Default"/>
        <w:rPr>
          <w:rFonts w:ascii="Klinic Slab Book" w:hAnsi="Klinic Slab Book" w:cstheme="minorBidi"/>
          <w:color w:val="auto"/>
        </w:rPr>
      </w:pPr>
      <w:r w:rsidRPr="00610FDF">
        <w:rPr>
          <w:rFonts w:ascii="Klinic Slab Book" w:hAnsi="Klinic Slab Book" w:cstheme="minorBidi"/>
          <w:color w:val="auto"/>
        </w:rPr>
        <w:t xml:space="preserve">• </w:t>
      </w:r>
      <w:r w:rsidR="009C465A" w:rsidRPr="00610FDF">
        <w:rPr>
          <w:rFonts w:ascii="Klinic Slab Book" w:hAnsi="Klinic Slab Book" w:cstheme="minorBidi"/>
          <w:color w:val="auto"/>
        </w:rPr>
        <w:t>A</w:t>
      </w:r>
      <w:r w:rsidRPr="00610FDF">
        <w:rPr>
          <w:rFonts w:ascii="Klinic Slab Book" w:hAnsi="Klinic Slab Book" w:cstheme="minorBidi"/>
          <w:color w:val="auto"/>
        </w:rPr>
        <w:t xml:space="preserve">lternative assessment arrangements which were agreed in advance of the assessment proved inappropriate or </w:t>
      </w:r>
      <w:proofErr w:type="gramStart"/>
      <w:r w:rsidRPr="00610FDF">
        <w:rPr>
          <w:rFonts w:ascii="Klinic Slab Book" w:hAnsi="Klinic Slab Book" w:cstheme="minorBidi"/>
          <w:color w:val="auto"/>
        </w:rPr>
        <w:t>inadequate;</w:t>
      </w:r>
      <w:proofErr w:type="gramEnd"/>
      <w:r w:rsidRPr="00610FDF">
        <w:rPr>
          <w:rFonts w:ascii="Klinic Slab Book" w:hAnsi="Klinic Slab Book" w:cstheme="minorBidi"/>
          <w:color w:val="auto"/>
        </w:rPr>
        <w:t xml:space="preserve"> </w:t>
      </w:r>
    </w:p>
    <w:p w14:paraId="3CA1C560" w14:textId="77777777" w:rsidR="000761DD" w:rsidRPr="00610FDF" w:rsidRDefault="000761DD" w:rsidP="009C465A">
      <w:pPr>
        <w:pStyle w:val="Default"/>
        <w:rPr>
          <w:rFonts w:ascii="Klinic Slab Book" w:hAnsi="Klinic Slab Book" w:cstheme="minorBidi"/>
          <w:color w:val="auto"/>
        </w:rPr>
      </w:pPr>
      <w:r w:rsidRPr="00610FDF">
        <w:rPr>
          <w:rFonts w:ascii="Klinic Slab Book" w:hAnsi="Klinic Slab Book" w:cstheme="minorBidi"/>
          <w:color w:val="auto"/>
        </w:rPr>
        <w:t xml:space="preserve">• </w:t>
      </w:r>
      <w:r w:rsidR="009C465A" w:rsidRPr="00610FDF">
        <w:rPr>
          <w:rFonts w:ascii="Klinic Slab Book" w:hAnsi="Klinic Slab Book" w:cstheme="minorBidi"/>
          <w:color w:val="auto"/>
        </w:rPr>
        <w:t>T</w:t>
      </w:r>
      <w:r w:rsidRPr="00610FDF">
        <w:rPr>
          <w:rFonts w:ascii="Klinic Slab Book" w:hAnsi="Klinic Slab Book" w:cstheme="minorBidi"/>
          <w:color w:val="auto"/>
        </w:rPr>
        <w:t xml:space="preserve">he application of special consideration would not mislead the end-user of the certificate. </w:t>
      </w:r>
    </w:p>
    <w:p w14:paraId="251DC327" w14:textId="77777777" w:rsidR="009C465A" w:rsidRPr="00610FDF" w:rsidRDefault="009C465A" w:rsidP="009C465A">
      <w:pPr>
        <w:pStyle w:val="Default"/>
        <w:rPr>
          <w:rFonts w:ascii="Klinic Slab Book" w:hAnsi="Klinic Slab Book" w:cstheme="minorBidi"/>
          <w:color w:val="auto"/>
        </w:rPr>
      </w:pPr>
    </w:p>
    <w:p w14:paraId="01D46964" w14:textId="77777777" w:rsidR="009C465A" w:rsidRPr="00610FDF" w:rsidRDefault="009C465A" w:rsidP="009C465A">
      <w:pPr>
        <w:pStyle w:val="Default"/>
        <w:rPr>
          <w:rFonts w:ascii="Klinic Slab Book" w:hAnsi="Klinic Slab Book" w:cstheme="minorBidi"/>
          <w:color w:val="auto"/>
        </w:rPr>
      </w:pPr>
      <w:r w:rsidRPr="00610FDF">
        <w:rPr>
          <w:rFonts w:ascii="Klinic Slab Book" w:hAnsi="Klinic Slab Book" w:cstheme="minorBidi"/>
          <w:color w:val="auto"/>
        </w:rPr>
        <w:t>Note that failure to attend an exam due to a work commitment is not sufficient for special consideration</w:t>
      </w:r>
    </w:p>
    <w:p w14:paraId="4CDBD9F9" w14:textId="77777777" w:rsidR="000761DD" w:rsidRPr="00610FDF" w:rsidRDefault="000761DD" w:rsidP="000761DD">
      <w:pPr>
        <w:pStyle w:val="Default"/>
        <w:rPr>
          <w:rFonts w:ascii="Klinic Slab Book" w:hAnsi="Klinic Slab Book" w:cstheme="minorBidi"/>
          <w:color w:val="auto"/>
        </w:rPr>
      </w:pPr>
    </w:p>
    <w:p w14:paraId="4B03E549" w14:textId="42FDA216" w:rsidR="00117616" w:rsidRPr="00610FDF" w:rsidRDefault="009C465A" w:rsidP="00117616">
      <w:pPr>
        <w:pStyle w:val="Default"/>
        <w:rPr>
          <w:rFonts w:ascii="Klinic Slab Book" w:hAnsi="Klinic Slab Book" w:cstheme="minorBidi"/>
          <w:color w:val="auto"/>
        </w:rPr>
      </w:pPr>
      <w:r w:rsidRPr="00610FDF">
        <w:rPr>
          <w:rFonts w:ascii="Klinic Slab Book" w:hAnsi="Klinic Slab Book" w:cstheme="minorBidi"/>
          <w:color w:val="auto"/>
        </w:rPr>
        <w:t>The Texas Wine School</w:t>
      </w:r>
      <w:r w:rsidR="000761DD" w:rsidRPr="00610FDF">
        <w:rPr>
          <w:rFonts w:ascii="Klinic Slab Book" w:hAnsi="Klinic Slab Book" w:cstheme="minorBidi"/>
          <w:color w:val="auto"/>
        </w:rPr>
        <w:t xml:space="preserve"> must be notified in writing</w:t>
      </w:r>
      <w:r w:rsidRPr="00610FDF">
        <w:rPr>
          <w:rFonts w:ascii="Klinic Slab Book" w:hAnsi="Klinic Slab Book" w:cstheme="minorBidi"/>
          <w:color w:val="auto"/>
        </w:rPr>
        <w:t xml:space="preserve"> (</w:t>
      </w:r>
      <w:r w:rsidR="000D3A29">
        <w:rPr>
          <w:rFonts w:ascii="Klinic Slab Book" w:hAnsi="Klinic Slab Book" w:cstheme="minorBidi"/>
          <w:color w:val="auto"/>
        </w:rPr>
        <w:t xml:space="preserve">an </w:t>
      </w:r>
      <w:r w:rsidRPr="00610FDF">
        <w:rPr>
          <w:rFonts w:ascii="Klinic Slab Book" w:hAnsi="Klinic Slab Book" w:cstheme="minorBidi"/>
          <w:color w:val="auto"/>
        </w:rPr>
        <w:t xml:space="preserve">email </w:t>
      </w:r>
      <w:r w:rsidR="000D3A29">
        <w:rPr>
          <w:rFonts w:ascii="Klinic Slab Book" w:hAnsi="Klinic Slab Book" w:cstheme="minorBidi"/>
          <w:color w:val="auto"/>
        </w:rPr>
        <w:t>to</w:t>
      </w:r>
      <w:r w:rsidR="00820204">
        <w:rPr>
          <w:rFonts w:ascii="Klinic Slab Book" w:hAnsi="Klinic Slab Book" w:cstheme="minorBidi"/>
          <w:color w:val="auto"/>
        </w:rPr>
        <w:t xml:space="preserve"> Walden </w:t>
      </w:r>
      <w:proofErr w:type="spellStart"/>
      <w:r w:rsidR="00820204">
        <w:rPr>
          <w:rFonts w:ascii="Klinic Slab Book" w:hAnsi="Klinic Slab Book" w:cstheme="minorBidi"/>
          <w:color w:val="auto"/>
        </w:rPr>
        <w:t>Pemantle</w:t>
      </w:r>
      <w:proofErr w:type="spellEnd"/>
      <w:r w:rsidR="00820204">
        <w:rPr>
          <w:rFonts w:ascii="Klinic Slab Book" w:hAnsi="Klinic Slab Book" w:cstheme="minorBidi"/>
          <w:color w:val="auto"/>
        </w:rPr>
        <w:t>(</w:t>
      </w:r>
      <w:r w:rsidR="000D3A29">
        <w:rPr>
          <w:rFonts w:ascii="Klinic Slab Book" w:hAnsi="Klinic Slab Book" w:cstheme="minorBidi"/>
          <w:color w:val="auto"/>
        </w:rPr>
        <w:t xml:space="preserve"> </w:t>
      </w:r>
      <w:hyperlink r:id="rId6" w:history="1">
        <w:r w:rsidR="000D3A29" w:rsidRPr="009C4C1E">
          <w:rPr>
            <w:rStyle w:val="Hyperlink"/>
            <w:rFonts w:ascii="Klinic Slab Book" w:hAnsi="Klinic Slab Book" w:cstheme="minorBidi"/>
          </w:rPr>
          <w:t>walden@thetexaswineschool.com</w:t>
        </w:r>
      </w:hyperlink>
      <w:r w:rsidR="00820204">
        <w:rPr>
          <w:rFonts w:ascii="Klinic Slab Book" w:hAnsi="Klinic Slab Book" w:cstheme="minorBidi"/>
          <w:color w:val="auto"/>
        </w:rPr>
        <w:t>)</w:t>
      </w:r>
      <w:r w:rsidR="000D3A29">
        <w:rPr>
          <w:rFonts w:ascii="Klinic Slab Book" w:hAnsi="Klinic Slab Book" w:cstheme="minorBidi"/>
          <w:color w:val="auto"/>
        </w:rPr>
        <w:t xml:space="preserve"> </w:t>
      </w:r>
      <w:r w:rsidRPr="00610FDF">
        <w:rPr>
          <w:rFonts w:ascii="Klinic Slab Book" w:hAnsi="Klinic Slab Book" w:cstheme="minorBidi"/>
          <w:color w:val="auto"/>
        </w:rPr>
        <w:t>is sufficient)</w:t>
      </w:r>
      <w:r w:rsidR="000761DD" w:rsidRPr="00610FDF">
        <w:rPr>
          <w:rFonts w:ascii="Klinic Slab Book" w:hAnsi="Klinic Slab Book" w:cstheme="minorBidi"/>
          <w:color w:val="auto"/>
        </w:rPr>
        <w:t xml:space="preserve"> within </w:t>
      </w:r>
      <w:r w:rsidR="000D3A29">
        <w:rPr>
          <w:rFonts w:ascii="Klinic Slab Book" w:hAnsi="Klinic Slab Book" w:cstheme="minorBidi"/>
          <w:color w:val="auto"/>
        </w:rPr>
        <w:t>five</w:t>
      </w:r>
      <w:r w:rsidR="000761DD" w:rsidRPr="00610FDF">
        <w:rPr>
          <w:rFonts w:ascii="Klinic Slab Book" w:hAnsi="Klinic Slab Book" w:cstheme="minorBidi"/>
          <w:color w:val="auto"/>
        </w:rPr>
        <w:t xml:space="preserve"> days of the examination date where special consideration is being requested. Eligibility will only be considered if accompanied by </w:t>
      </w:r>
      <w:r w:rsidR="000761DD" w:rsidRPr="00610FDF">
        <w:rPr>
          <w:rFonts w:ascii="Klinic Slab Book" w:hAnsi="Klinic Slab Book" w:cstheme="minorBidi"/>
          <w:color w:val="auto"/>
        </w:rPr>
        <w:lastRenderedPageBreak/>
        <w:t xml:space="preserve">supporting independent documentation, and please allow extra time for </w:t>
      </w:r>
      <w:r w:rsidR="001C3A72">
        <w:rPr>
          <w:rFonts w:ascii="Klinic Slab Book" w:hAnsi="Klinic Slab Book" w:cstheme="minorBidi"/>
          <w:color w:val="auto"/>
        </w:rPr>
        <w:t>the school</w:t>
      </w:r>
      <w:r w:rsidR="000761DD" w:rsidRPr="00610FDF">
        <w:rPr>
          <w:rFonts w:ascii="Klinic Slab Book" w:hAnsi="Klinic Slab Book" w:cstheme="minorBidi"/>
          <w:color w:val="auto"/>
        </w:rPr>
        <w:t xml:space="preserve"> to pass your request to </w:t>
      </w:r>
      <w:r w:rsidR="001C3A72">
        <w:rPr>
          <w:rFonts w:ascii="Klinic Slab Book" w:hAnsi="Klinic Slab Book" w:cstheme="minorBidi"/>
          <w:color w:val="auto"/>
        </w:rPr>
        <w:t>the certifying entity</w:t>
      </w:r>
      <w:r w:rsidR="000761DD" w:rsidRPr="00610FDF">
        <w:rPr>
          <w:rFonts w:ascii="Klinic Slab Book" w:hAnsi="Klinic Slab Book" w:cstheme="minorBidi"/>
          <w:color w:val="auto"/>
        </w:rPr>
        <w:t xml:space="preserve">. </w:t>
      </w:r>
    </w:p>
    <w:p w14:paraId="1D5BF8C4" w14:textId="1AAF7559" w:rsidR="00117616" w:rsidRDefault="00117616" w:rsidP="00117616">
      <w:pPr>
        <w:pStyle w:val="Default"/>
        <w:rPr>
          <w:b/>
          <w:bCs/>
          <w:sz w:val="32"/>
          <w:szCs w:val="32"/>
        </w:rPr>
      </w:pPr>
    </w:p>
    <w:p w14:paraId="58358826" w14:textId="77777777" w:rsidR="00343B05" w:rsidRDefault="00343B05" w:rsidP="00117616">
      <w:pPr>
        <w:pStyle w:val="Default"/>
        <w:rPr>
          <w:b/>
          <w:bCs/>
          <w:sz w:val="32"/>
          <w:szCs w:val="32"/>
        </w:rPr>
      </w:pPr>
    </w:p>
    <w:p w14:paraId="2AF6F5C6" w14:textId="6C634174" w:rsidR="000761DD" w:rsidRDefault="00117616" w:rsidP="00117616">
      <w:pPr>
        <w:pStyle w:val="Default"/>
        <w:rPr>
          <w:sz w:val="32"/>
          <w:szCs w:val="32"/>
        </w:rPr>
      </w:pPr>
      <w:r>
        <w:rPr>
          <w:b/>
          <w:bCs/>
          <w:sz w:val="32"/>
          <w:szCs w:val="32"/>
        </w:rPr>
        <w:t>M</w:t>
      </w:r>
      <w:r w:rsidR="000761DD">
        <w:rPr>
          <w:b/>
          <w:bCs/>
          <w:sz w:val="32"/>
          <w:szCs w:val="32"/>
        </w:rPr>
        <w:t xml:space="preserve">alpractice, Maladministration and Sanctions Policy </w:t>
      </w:r>
    </w:p>
    <w:p w14:paraId="2DA513DD" w14:textId="77777777" w:rsidR="00F15B59" w:rsidRDefault="00F15B59" w:rsidP="00F15B59">
      <w:pPr>
        <w:widowControl w:val="0"/>
        <w:autoSpaceDE w:val="0"/>
        <w:autoSpaceDN w:val="0"/>
        <w:adjustRightInd w:val="0"/>
        <w:rPr>
          <w:rFonts w:cs="Calibri"/>
          <w:b/>
          <w:bCs/>
          <w:i/>
          <w:iCs/>
          <w:spacing w:val="-2"/>
        </w:rPr>
      </w:pPr>
    </w:p>
    <w:p w14:paraId="15B607A9" w14:textId="755B0ED5" w:rsidR="00F15B59" w:rsidRDefault="00F15B59" w:rsidP="00F15B59">
      <w:pPr>
        <w:widowControl w:val="0"/>
        <w:autoSpaceDE w:val="0"/>
        <w:autoSpaceDN w:val="0"/>
        <w:adjustRightInd w:val="0"/>
        <w:rPr>
          <w:rFonts w:cs="Calibri"/>
          <w:bCs/>
          <w:spacing w:val="-2"/>
        </w:rPr>
      </w:pPr>
      <w:r w:rsidRPr="00F15B59">
        <w:rPr>
          <w:rFonts w:cs="Calibri"/>
          <w:spacing w:val="-2"/>
        </w:rPr>
        <w:t>The Texas Wine School</w:t>
      </w:r>
      <w:r>
        <w:rPr>
          <w:rFonts w:cs="Calibri"/>
          <w:b/>
          <w:bCs/>
          <w:i/>
          <w:iCs/>
          <w:spacing w:val="-2"/>
        </w:rPr>
        <w:t xml:space="preserve"> </w:t>
      </w:r>
      <w:r>
        <w:rPr>
          <w:rFonts w:cs="Calibri"/>
        </w:rPr>
        <w:t>tre</w:t>
      </w:r>
      <w:r>
        <w:rPr>
          <w:rFonts w:cs="Calibri"/>
          <w:spacing w:val="-1"/>
        </w:rPr>
        <w:t>a</w:t>
      </w:r>
      <w:r>
        <w:rPr>
          <w:rFonts w:cs="Calibri"/>
        </w:rPr>
        <w:t>ts</w:t>
      </w:r>
      <w:r>
        <w:rPr>
          <w:rFonts w:cs="Calibri"/>
          <w:spacing w:val="-1"/>
        </w:rPr>
        <w:t xml:space="preserve"> </w:t>
      </w:r>
      <w:r>
        <w:rPr>
          <w:rFonts w:cs="Calibri"/>
          <w:spacing w:val="2"/>
        </w:rPr>
        <w:t>a</w:t>
      </w:r>
      <w:r>
        <w:rPr>
          <w:rFonts w:cs="Calibri"/>
          <w:spacing w:val="-1"/>
        </w:rPr>
        <w:t>l</w:t>
      </w:r>
      <w:r>
        <w:rPr>
          <w:rFonts w:cs="Calibri"/>
        </w:rPr>
        <w:t>l</w:t>
      </w:r>
      <w:r>
        <w:rPr>
          <w:rFonts w:cs="Calibri"/>
          <w:spacing w:val="-2"/>
        </w:rPr>
        <w:t xml:space="preserve"> </w:t>
      </w:r>
      <w:r>
        <w:rPr>
          <w:rFonts w:cs="Calibri"/>
          <w:spacing w:val="1"/>
        </w:rPr>
        <w:t>c</w:t>
      </w:r>
      <w:r>
        <w:rPr>
          <w:rFonts w:cs="Calibri"/>
        </w:rPr>
        <w:t>a</w:t>
      </w:r>
      <w:r>
        <w:rPr>
          <w:rFonts w:cs="Calibri"/>
          <w:spacing w:val="1"/>
        </w:rPr>
        <w:t>s</w:t>
      </w:r>
      <w:r>
        <w:rPr>
          <w:rFonts w:cs="Calibri"/>
        </w:rPr>
        <w:t>es</w:t>
      </w:r>
      <w:r>
        <w:rPr>
          <w:rFonts w:cs="Calibri"/>
          <w:spacing w:val="2"/>
        </w:rPr>
        <w:t xml:space="preserve"> </w:t>
      </w:r>
      <w:r>
        <w:rPr>
          <w:rFonts w:cs="Calibri"/>
        </w:rPr>
        <w:t xml:space="preserve">of </w:t>
      </w:r>
      <w:r>
        <w:rPr>
          <w:rFonts w:cs="Calibri"/>
          <w:spacing w:val="-1"/>
        </w:rPr>
        <w:t>s</w:t>
      </w:r>
      <w:r>
        <w:rPr>
          <w:rFonts w:cs="Calibri"/>
        </w:rPr>
        <w:t>u</w:t>
      </w:r>
      <w:r>
        <w:rPr>
          <w:rFonts w:cs="Calibri"/>
          <w:spacing w:val="1"/>
        </w:rPr>
        <w:t>s</w:t>
      </w:r>
      <w:r>
        <w:rPr>
          <w:rFonts w:cs="Calibri"/>
        </w:rPr>
        <w:t>p</w:t>
      </w:r>
      <w:r>
        <w:rPr>
          <w:rFonts w:cs="Calibri"/>
          <w:spacing w:val="-1"/>
        </w:rPr>
        <w:t>e</w:t>
      </w:r>
      <w:r>
        <w:rPr>
          <w:rFonts w:cs="Calibri"/>
          <w:spacing w:val="1"/>
        </w:rPr>
        <w:t>c</w:t>
      </w:r>
      <w:r>
        <w:rPr>
          <w:rFonts w:cs="Calibri"/>
        </w:rPr>
        <w:t>ted</w:t>
      </w:r>
      <w:r>
        <w:rPr>
          <w:rFonts w:cs="Calibri"/>
          <w:spacing w:val="-2"/>
        </w:rPr>
        <w:t xml:space="preserve"> </w:t>
      </w:r>
      <w:r>
        <w:rPr>
          <w:rFonts w:cs="Calibri"/>
          <w:spacing w:val="4"/>
        </w:rPr>
        <w:t>m</w:t>
      </w:r>
      <w:r>
        <w:rPr>
          <w:rFonts w:cs="Calibri"/>
        </w:rPr>
        <w:t>a</w:t>
      </w:r>
      <w:r>
        <w:rPr>
          <w:rFonts w:cs="Calibri"/>
          <w:spacing w:val="-1"/>
        </w:rPr>
        <w:t>l</w:t>
      </w:r>
      <w:r>
        <w:rPr>
          <w:rFonts w:cs="Calibri"/>
        </w:rPr>
        <w:t>pra</w:t>
      </w:r>
      <w:r>
        <w:rPr>
          <w:rFonts w:cs="Calibri"/>
          <w:spacing w:val="1"/>
        </w:rPr>
        <w:t>c</w:t>
      </w:r>
      <w:r>
        <w:rPr>
          <w:rFonts w:cs="Calibri"/>
        </w:rPr>
        <w:t>t</w:t>
      </w:r>
      <w:r>
        <w:rPr>
          <w:rFonts w:cs="Calibri"/>
          <w:spacing w:val="-1"/>
        </w:rPr>
        <w:t>i</w:t>
      </w:r>
      <w:r>
        <w:rPr>
          <w:rFonts w:cs="Calibri"/>
          <w:spacing w:val="1"/>
        </w:rPr>
        <w:t>c</w:t>
      </w:r>
      <w:r>
        <w:rPr>
          <w:rFonts w:cs="Calibri"/>
        </w:rPr>
        <w:t>e and/or maladministration (hereinafter “malpractice”)</w:t>
      </w:r>
      <w:r>
        <w:rPr>
          <w:rFonts w:cs="Calibri"/>
          <w:spacing w:val="2"/>
        </w:rPr>
        <w:t xml:space="preserve"> very seriously </w:t>
      </w:r>
      <w:r>
        <w:rPr>
          <w:rFonts w:cs="Calibri"/>
        </w:rPr>
        <w:t>a</w:t>
      </w:r>
      <w:r>
        <w:rPr>
          <w:rFonts w:cs="Calibri"/>
          <w:spacing w:val="-1"/>
        </w:rPr>
        <w:t>n</w:t>
      </w:r>
      <w:r>
        <w:rPr>
          <w:rFonts w:cs="Calibri"/>
        </w:rPr>
        <w:t>d</w:t>
      </w:r>
      <w:r>
        <w:rPr>
          <w:rFonts w:cs="Calibri"/>
          <w:spacing w:val="3"/>
        </w:rPr>
        <w:t xml:space="preserve"> </w:t>
      </w:r>
      <w:r>
        <w:rPr>
          <w:rFonts w:cs="Calibri"/>
          <w:spacing w:val="-2"/>
        </w:rPr>
        <w:t>w</w:t>
      </w:r>
      <w:r>
        <w:rPr>
          <w:rFonts w:cs="Calibri"/>
          <w:spacing w:val="1"/>
        </w:rPr>
        <w:t>i</w:t>
      </w:r>
      <w:r>
        <w:rPr>
          <w:rFonts w:cs="Calibri"/>
          <w:spacing w:val="-1"/>
        </w:rPr>
        <w:t>l</w:t>
      </w:r>
      <w:r>
        <w:rPr>
          <w:rFonts w:cs="Calibri"/>
        </w:rPr>
        <w:t xml:space="preserve">l </w:t>
      </w:r>
      <w:r>
        <w:rPr>
          <w:rFonts w:cs="Calibri"/>
          <w:spacing w:val="-1"/>
        </w:rPr>
        <w:t>i</w:t>
      </w:r>
      <w:r>
        <w:rPr>
          <w:rFonts w:cs="Calibri"/>
          <w:spacing w:val="2"/>
        </w:rPr>
        <w:t>n</w:t>
      </w:r>
      <w:r>
        <w:rPr>
          <w:rFonts w:cs="Calibri"/>
          <w:spacing w:val="-1"/>
        </w:rPr>
        <w:t>v</w:t>
      </w:r>
      <w:r>
        <w:rPr>
          <w:rFonts w:cs="Calibri"/>
        </w:rPr>
        <w:t>e</w:t>
      </w:r>
      <w:r>
        <w:rPr>
          <w:rFonts w:cs="Calibri"/>
          <w:spacing w:val="1"/>
        </w:rPr>
        <w:t>s</w:t>
      </w:r>
      <w:r>
        <w:rPr>
          <w:rFonts w:cs="Calibri"/>
        </w:rPr>
        <w:t>t</w:t>
      </w:r>
      <w:r>
        <w:rPr>
          <w:rFonts w:cs="Calibri"/>
          <w:spacing w:val="1"/>
        </w:rPr>
        <w:t>i</w:t>
      </w:r>
      <w:r>
        <w:rPr>
          <w:rFonts w:cs="Calibri"/>
        </w:rPr>
        <w:t>g</w:t>
      </w:r>
      <w:r>
        <w:rPr>
          <w:rFonts w:cs="Calibri"/>
          <w:spacing w:val="-1"/>
        </w:rPr>
        <w:t>a</w:t>
      </w:r>
      <w:r>
        <w:rPr>
          <w:rFonts w:cs="Calibri"/>
          <w:spacing w:val="2"/>
        </w:rPr>
        <w:t>t</w:t>
      </w:r>
      <w:r>
        <w:rPr>
          <w:rFonts w:cs="Calibri"/>
        </w:rPr>
        <w:t xml:space="preserve">e </w:t>
      </w:r>
      <w:r>
        <w:rPr>
          <w:rFonts w:cs="Calibri"/>
          <w:spacing w:val="1"/>
        </w:rPr>
        <w:t>a</w:t>
      </w:r>
      <w:r>
        <w:rPr>
          <w:rFonts w:cs="Calibri"/>
          <w:spacing w:val="-1"/>
        </w:rPr>
        <w:t>l</w:t>
      </w:r>
      <w:r>
        <w:rPr>
          <w:rFonts w:cs="Calibri"/>
        </w:rPr>
        <w:t xml:space="preserve">l </w:t>
      </w:r>
      <w:r>
        <w:rPr>
          <w:rFonts w:cs="Calibri"/>
          <w:spacing w:val="1"/>
        </w:rPr>
        <w:t>s</w:t>
      </w:r>
      <w:r>
        <w:rPr>
          <w:rFonts w:cs="Calibri"/>
        </w:rPr>
        <w:t>u</w:t>
      </w:r>
      <w:r>
        <w:rPr>
          <w:rFonts w:cs="Calibri"/>
          <w:spacing w:val="1"/>
        </w:rPr>
        <w:t>s</w:t>
      </w:r>
      <w:r>
        <w:rPr>
          <w:rFonts w:cs="Calibri"/>
        </w:rPr>
        <w:t>p</w:t>
      </w:r>
      <w:r>
        <w:rPr>
          <w:rFonts w:cs="Calibri"/>
          <w:spacing w:val="-1"/>
        </w:rPr>
        <w:t>e</w:t>
      </w:r>
      <w:r>
        <w:rPr>
          <w:rFonts w:cs="Calibri"/>
          <w:spacing w:val="1"/>
        </w:rPr>
        <w:t>c</w:t>
      </w:r>
      <w:r>
        <w:rPr>
          <w:rFonts w:cs="Calibri"/>
        </w:rPr>
        <w:t>ted</w:t>
      </w:r>
      <w:r>
        <w:rPr>
          <w:rFonts w:cs="Calibri"/>
          <w:spacing w:val="-1"/>
        </w:rPr>
        <w:t xml:space="preserve"> </w:t>
      </w:r>
      <w:r>
        <w:rPr>
          <w:rFonts w:cs="Calibri"/>
          <w:spacing w:val="2"/>
        </w:rPr>
        <w:t>a</w:t>
      </w:r>
      <w:r>
        <w:rPr>
          <w:rFonts w:cs="Calibri"/>
        </w:rPr>
        <w:t>nd</w:t>
      </w:r>
      <w:r>
        <w:rPr>
          <w:rFonts w:cs="Calibri"/>
          <w:spacing w:val="-2"/>
        </w:rPr>
        <w:t xml:space="preserve"> </w:t>
      </w:r>
      <w:r>
        <w:rPr>
          <w:rFonts w:cs="Calibri"/>
        </w:rPr>
        <w:t>r</w:t>
      </w:r>
      <w:r>
        <w:rPr>
          <w:rFonts w:cs="Calibri"/>
          <w:spacing w:val="2"/>
        </w:rPr>
        <w:t>e</w:t>
      </w:r>
      <w:r>
        <w:rPr>
          <w:rFonts w:cs="Calibri"/>
        </w:rPr>
        <w:t>p</w:t>
      </w:r>
      <w:r>
        <w:rPr>
          <w:rFonts w:cs="Calibri"/>
          <w:spacing w:val="-1"/>
        </w:rPr>
        <w:t>o</w:t>
      </w:r>
      <w:r>
        <w:rPr>
          <w:rFonts w:cs="Calibri"/>
          <w:spacing w:val="1"/>
        </w:rPr>
        <w:t>r</w:t>
      </w:r>
      <w:r>
        <w:rPr>
          <w:rFonts w:cs="Calibri"/>
        </w:rPr>
        <w:t>t</w:t>
      </w:r>
      <w:r>
        <w:rPr>
          <w:rFonts w:cs="Calibri"/>
          <w:spacing w:val="2"/>
        </w:rPr>
        <w:t>e</w:t>
      </w:r>
      <w:r>
        <w:rPr>
          <w:rFonts w:cs="Calibri"/>
        </w:rPr>
        <w:t>d</w:t>
      </w:r>
      <w:r>
        <w:rPr>
          <w:rFonts w:cs="Calibri"/>
          <w:spacing w:val="-1"/>
        </w:rPr>
        <w:t xml:space="preserve"> </w:t>
      </w:r>
      <w:r>
        <w:rPr>
          <w:rFonts w:cs="Calibri"/>
          <w:spacing w:val="1"/>
        </w:rPr>
        <w:t>i</w:t>
      </w:r>
      <w:r>
        <w:rPr>
          <w:rFonts w:cs="Calibri"/>
        </w:rPr>
        <w:t>n</w:t>
      </w:r>
      <w:r>
        <w:rPr>
          <w:rFonts w:cs="Calibri"/>
          <w:spacing w:val="1"/>
        </w:rPr>
        <w:t>c</w:t>
      </w:r>
      <w:r>
        <w:rPr>
          <w:rFonts w:cs="Calibri"/>
          <w:spacing w:val="-1"/>
        </w:rPr>
        <w:t>i</w:t>
      </w:r>
      <w:r>
        <w:rPr>
          <w:rFonts w:cs="Calibri"/>
        </w:rPr>
        <w:t>d</w:t>
      </w:r>
      <w:r>
        <w:rPr>
          <w:rFonts w:cs="Calibri"/>
          <w:spacing w:val="1"/>
        </w:rPr>
        <w:t>e</w:t>
      </w:r>
      <w:r>
        <w:rPr>
          <w:rFonts w:cs="Calibri"/>
        </w:rPr>
        <w:t>nts of</w:t>
      </w:r>
      <w:r>
        <w:rPr>
          <w:rFonts w:cs="Calibri"/>
          <w:spacing w:val="-1"/>
        </w:rPr>
        <w:t xml:space="preserve"> </w:t>
      </w:r>
      <w:r>
        <w:rPr>
          <w:rFonts w:cs="Calibri"/>
        </w:rPr>
        <w:t>p</w:t>
      </w:r>
      <w:r>
        <w:rPr>
          <w:rFonts w:cs="Calibri"/>
          <w:spacing w:val="-1"/>
        </w:rPr>
        <w:t>o</w:t>
      </w:r>
      <w:r>
        <w:rPr>
          <w:rFonts w:cs="Calibri"/>
          <w:spacing w:val="1"/>
        </w:rPr>
        <w:t>ss</w:t>
      </w:r>
      <w:r>
        <w:rPr>
          <w:rFonts w:cs="Calibri"/>
          <w:spacing w:val="-1"/>
        </w:rPr>
        <w:t>i</w:t>
      </w:r>
      <w:r>
        <w:rPr>
          <w:rFonts w:cs="Calibri"/>
          <w:spacing w:val="2"/>
        </w:rPr>
        <w:t>b</w:t>
      </w:r>
      <w:r>
        <w:rPr>
          <w:rFonts w:cs="Calibri"/>
          <w:spacing w:val="-1"/>
        </w:rPr>
        <w:t>l</w:t>
      </w:r>
      <w:r>
        <w:rPr>
          <w:rFonts w:cs="Calibri"/>
        </w:rPr>
        <w:t>e</w:t>
      </w:r>
      <w:r>
        <w:rPr>
          <w:rFonts w:cs="Calibri"/>
          <w:spacing w:val="-1"/>
        </w:rPr>
        <w:t xml:space="preserve"> </w:t>
      </w:r>
      <w:r>
        <w:rPr>
          <w:rFonts w:cs="Calibri"/>
          <w:spacing w:val="4"/>
        </w:rPr>
        <w:t>m</w:t>
      </w:r>
      <w:r>
        <w:rPr>
          <w:rFonts w:cs="Calibri"/>
        </w:rPr>
        <w:t>a</w:t>
      </w:r>
      <w:r>
        <w:rPr>
          <w:rFonts w:cs="Calibri"/>
          <w:spacing w:val="-1"/>
        </w:rPr>
        <w:t>l</w:t>
      </w:r>
      <w:r>
        <w:rPr>
          <w:rFonts w:cs="Calibri"/>
        </w:rPr>
        <w:t>pra</w:t>
      </w:r>
      <w:r>
        <w:rPr>
          <w:rFonts w:cs="Calibri"/>
          <w:spacing w:val="1"/>
        </w:rPr>
        <w:t>c</w:t>
      </w:r>
      <w:r>
        <w:rPr>
          <w:rFonts w:cs="Calibri"/>
        </w:rPr>
        <w:t>t</w:t>
      </w:r>
      <w:r>
        <w:rPr>
          <w:rFonts w:cs="Calibri"/>
          <w:spacing w:val="1"/>
        </w:rPr>
        <w:t>ic</w:t>
      </w:r>
      <w:r>
        <w:rPr>
          <w:rFonts w:cs="Calibri"/>
        </w:rPr>
        <w:t>e</w:t>
      </w:r>
      <w:r>
        <w:rPr>
          <w:rFonts w:cs="Calibri"/>
          <w:bCs/>
          <w:iCs/>
          <w:spacing w:val="-2"/>
        </w:rPr>
        <w:t xml:space="preserve">. </w:t>
      </w:r>
      <w:r>
        <w:rPr>
          <w:rFonts w:cs="Calibri"/>
          <w:bCs/>
          <w:spacing w:val="3"/>
        </w:rPr>
        <w:t>T</w:t>
      </w:r>
      <w:r>
        <w:rPr>
          <w:rFonts w:cs="Calibri"/>
          <w:bCs/>
        </w:rPr>
        <w:t>he</w:t>
      </w:r>
      <w:r>
        <w:rPr>
          <w:rFonts w:cs="Calibri"/>
          <w:bCs/>
          <w:spacing w:val="-1"/>
        </w:rPr>
        <w:t xml:space="preserve"> </w:t>
      </w:r>
      <w:r>
        <w:rPr>
          <w:rFonts w:cs="Calibri"/>
          <w:bCs/>
        </w:rPr>
        <w:t>p</w:t>
      </w:r>
      <w:r>
        <w:rPr>
          <w:rFonts w:cs="Calibri"/>
          <w:bCs/>
          <w:spacing w:val="1"/>
        </w:rPr>
        <w:t>u</w:t>
      </w:r>
      <w:r>
        <w:rPr>
          <w:rFonts w:cs="Calibri"/>
          <w:bCs/>
          <w:spacing w:val="-1"/>
        </w:rPr>
        <w:t>r</w:t>
      </w:r>
      <w:r>
        <w:rPr>
          <w:rFonts w:cs="Calibri"/>
          <w:bCs/>
        </w:rPr>
        <w:t>pose</w:t>
      </w:r>
      <w:r>
        <w:rPr>
          <w:rFonts w:cs="Calibri"/>
          <w:bCs/>
          <w:spacing w:val="-2"/>
        </w:rPr>
        <w:t xml:space="preserve"> </w:t>
      </w:r>
      <w:r>
        <w:rPr>
          <w:rFonts w:cs="Calibri"/>
          <w:bCs/>
        </w:rPr>
        <w:t>of</w:t>
      </w:r>
      <w:r>
        <w:rPr>
          <w:rFonts w:cs="Calibri"/>
          <w:bCs/>
          <w:spacing w:val="-1"/>
        </w:rPr>
        <w:t xml:space="preserve"> </w:t>
      </w:r>
      <w:r>
        <w:rPr>
          <w:rFonts w:cs="Calibri"/>
          <w:bCs/>
        </w:rPr>
        <w:t>this Policy</w:t>
      </w:r>
      <w:r>
        <w:rPr>
          <w:rFonts w:cs="Calibri"/>
          <w:bCs/>
          <w:spacing w:val="-2"/>
        </w:rPr>
        <w:t xml:space="preserve"> </w:t>
      </w:r>
      <w:r>
        <w:rPr>
          <w:rFonts w:cs="Calibri"/>
          <w:bCs/>
        </w:rPr>
        <w:t>is</w:t>
      </w:r>
      <w:r>
        <w:rPr>
          <w:rFonts w:cs="Calibri"/>
          <w:bCs/>
          <w:spacing w:val="-1"/>
        </w:rPr>
        <w:t xml:space="preserve"> </w:t>
      </w:r>
      <w:r>
        <w:rPr>
          <w:rFonts w:cs="Calibri"/>
          <w:bCs/>
        </w:rPr>
        <w:t>to</w:t>
      </w:r>
      <w:r>
        <w:rPr>
          <w:rFonts w:cs="Calibri"/>
          <w:bCs/>
          <w:spacing w:val="-2"/>
        </w:rPr>
        <w:t xml:space="preserve"> set out how allegations of</w:t>
      </w:r>
      <w:r>
        <w:rPr>
          <w:rFonts w:cs="Calibri"/>
          <w:bCs/>
          <w:spacing w:val="-3"/>
        </w:rPr>
        <w:t xml:space="preserve"> malpractice in relation to </w:t>
      </w:r>
      <w:r>
        <w:rPr>
          <w:rFonts w:cs="Calibri"/>
          <w:bCs/>
        </w:rPr>
        <w:t>a</w:t>
      </w:r>
      <w:r>
        <w:rPr>
          <w:rFonts w:cs="Calibri"/>
          <w:bCs/>
          <w:spacing w:val="1"/>
        </w:rPr>
        <w:t>l</w:t>
      </w:r>
      <w:r>
        <w:rPr>
          <w:rFonts w:cs="Calibri"/>
          <w:bCs/>
        </w:rPr>
        <w:t>l Certification Courses are dealt with.</w:t>
      </w:r>
      <w:r>
        <w:rPr>
          <w:rFonts w:cs="Calibri"/>
          <w:bCs/>
          <w:spacing w:val="-2"/>
        </w:rPr>
        <w:t xml:space="preserve"> </w:t>
      </w:r>
    </w:p>
    <w:p w14:paraId="4154F8D1" w14:textId="73DA3214" w:rsidR="00F15B59" w:rsidRDefault="00F15B59" w:rsidP="00F15B59">
      <w:pPr>
        <w:widowControl w:val="0"/>
        <w:autoSpaceDE w:val="0"/>
        <w:autoSpaceDN w:val="0"/>
        <w:adjustRightInd w:val="0"/>
        <w:rPr>
          <w:rFonts w:cs="Calibri"/>
          <w:bCs/>
          <w:spacing w:val="-2"/>
        </w:rPr>
      </w:pPr>
    </w:p>
    <w:p w14:paraId="2E4CAD78" w14:textId="361D5595" w:rsidR="00F15B59" w:rsidRDefault="00F15B59" w:rsidP="00F15B59">
      <w:pPr>
        <w:widowControl w:val="0"/>
        <w:autoSpaceDE w:val="0"/>
        <w:autoSpaceDN w:val="0"/>
        <w:adjustRightInd w:val="0"/>
        <w:rPr>
          <w:rFonts w:cs="Calibri"/>
        </w:rPr>
      </w:pPr>
      <w:r>
        <w:rPr>
          <w:rFonts w:cs="Calibri"/>
          <w:bCs/>
          <w:spacing w:val="-2"/>
        </w:rPr>
        <w:t xml:space="preserve">For purposes of this policy, Malpractice is defined as any act, </w:t>
      </w:r>
      <w:r>
        <w:rPr>
          <w:rFonts w:cs="Calibri"/>
        </w:rPr>
        <w:t>or</w:t>
      </w:r>
      <w:r>
        <w:rPr>
          <w:rFonts w:cs="Calibri"/>
          <w:spacing w:val="-2"/>
        </w:rPr>
        <w:t xml:space="preserve"> </w:t>
      </w:r>
      <w:r>
        <w:rPr>
          <w:rFonts w:cs="Calibri"/>
          <w:spacing w:val="2"/>
        </w:rPr>
        <w:t>f</w:t>
      </w:r>
      <w:r>
        <w:rPr>
          <w:rFonts w:cs="Calibri"/>
        </w:rPr>
        <w:t>a</w:t>
      </w:r>
      <w:r>
        <w:rPr>
          <w:rFonts w:cs="Calibri"/>
          <w:spacing w:val="-1"/>
        </w:rPr>
        <w:t>il</w:t>
      </w:r>
      <w:r>
        <w:rPr>
          <w:rFonts w:cs="Calibri"/>
        </w:rPr>
        <w:t>ure</w:t>
      </w:r>
      <w:r>
        <w:rPr>
          <w:rFonts w:cs="Calibri"/>
          <w:spacing w:val="1"/>
        </w:rPr>
        <w:t xml:space="preserve"> </w:t>
      </w:r>
      <w:r>
        <w:rPr>
          <w:rFonts w:cs="Calibri"/>
        </w:rPr>
        <w:t>to</w:t>
      </w:r>
      <w:r>
        <w:rPr>
          <w:rFonts w:cs="Calibri"/>
          <w:spacing w:val="-1"/>
        </w:rPr>
        <w:t xml:space="preserve"> </w:t>
      </w:r>
      <w:r>
        <w:rPr>
          <w:rFonts w:cs="Calibri"/>
        </w:rPr>
        <w:t>a</w:t>
      </w:r>
      <w:r>
        <w:rPr>
          <w:rFonts w:cs="Calibri"/>
          <w:spacing w:val="1"/>
        </w:rPr>
        <w:t>c</w:t>
      </w:r>
      <w:r>
        <w:rPr>
          <w:rFonts w:cs="Calibri"/>
        </w:rPr>
        <w:t>t,</w:t>
      </w:r>
      <w:r>
        <w:rPr>
          <w:rFonts w:cs="Calibri"/>
          <w:spacing w:val="-1"/>
        </w:rPr>
        <w:t xml:space="preserve"> t</w:t>
      </w:r>
      <w:r>
        <w:rPr>
          <w:rFonts w:cs="Calibri"/>
          <w:spacing w:val="2"/>
        </w:rPr>
        <w:t>h</w:t>
      </w:r>
      <w:r>
        <w:rPr>
          <w:rFonts w:cs="Calibri"/>
        </w:rPr>
        <w:t>at</w:t>
      </w:r>
      <w:r>
        <w:rPr>
          <w:rFonts w:cs="Calibri"/>
          <w:spacing w:val="-2"/>
        </w:rPr>
        <w:t xml:space="preserve"> </w:t>
      </w:r>
      <w:r>
        <w:rPr>
          <w:rFonts w:cs="Calibri"/>
        </w:rPr>
        <w:t>thr</w:t>
      </w:r>
      <w:r>
        <w:rPr>
          <w:rFonts w:cs="Calibri"/>
          <w:spacing w:val="2"/>
        </w:rPr>
        <w:t>e</w:t>
      </w:r>
      <w:r>
        <w:rPr>
          <w:rFonts w:cs="Calibri"/>
        </w:rPr>
        <w:t>at</w:t>
      </w:r>
      <w:r>
        <w:rPr>
          <w:rFonts w:cs="Calibri"/>
          <w:spacing w:val="-1"/>
        </w:rPr>
        <w:t>e</w:t>
      </w:r>
      <w:r>
        <w:rPr>
          <w:rFonts w:cs="Calibri"/>
        </w:rPr>
        <w:t>ns</w:t>
      </w:r>
      <w:r>
        <w:rPr>
          <w:rFonts w:cs="Calibri"/>
          <w:spacing w:val="1"/>
        </w:rPr>
        <w:t xml:space="preserve"> </w:t>
      </w:r>
      <w:r>
        <w:rPr>
          <w:rFonts w:cs="Calibri"/>
        </w:rPr>
        <w:t>or</w:t>
      </w:r>
      <w:r>
        <w:rPr>
          <w:rFonts w:cs="Calibri"/>
          <w:spacing w:val="-2"/>
        </w:rPr>
        <w:t xml:space="preserve"> </w:t>
      </w:r>
      <w:r>
        <w:rPr>
          <w:rFonts w:cs="Calibri"/>
          <w:spacing w:val="1"/>
        </w:rPr>
        <w:t>c</w:t>
      </w:r>
      <w:r>
        <w:rPr>
          <w:rFonts w:cs="Calibri"/>
        </w:rPr>
        <w:t>o</w:t>
      </w:r>
      <w:r>
        <w:rPr>
          <w:rFonts w:cs="Calibri"/>
          <w:spacing w:val="4"/>
        </w:rPr>
        <w:t>m</w:t>
      </w:r>
      <w:r>
        <w:rPr>
          <w:rFonts w:cs="Calibri"/>
        </w:rPr>
        <w:t>pr</w:t>
      </w:r>
      <w:r>
        <w:rPr>
          <w:rFonts w:cs="Calibri"/>
          <w:spacing w:val="-2"/>
        </w:rPr>
        <w:t>o</w:t>
      </w:r>
      <w:r>
        <w:rPr>
          <w:rFonts w:cs="Calibri"/>
          <w:spacing w:val="4"/>
        </w:rPr>
        <w:t>m</w:t>
      </w:r>
      <w:r>
        <w:rPr>
          <w:rFonts w:cs="Calibri"/>
          <w:spacing w:val="-1"/>
        </w:rPr>
        <w:t>i</w:t>
      </w:r>
      <w:r>
        <w:rPr>
          <w:rFonts w:cs="Calibri"/>
          <w:spacing w:val="1"/>
        </w:rPr>
        <w:t>s</w:t>
      </w:r>
      <w:r>
        <w:rPr>
          <w:rFonts w:cs="Calibri"/>
          <w:spacing w:val="-3"/>
        </w:rPr>
        <w:t>e</w:t>
      </w:r>
      <w:r>
        <w:rPr>
          <w:rFonts w:cs="Calibri"/>
        </w:rPr>
        <w:t>s t</w:t>
      </w:r>
      <w:r>
        <w:rPr>
          <w:rFonts w:cs="Calibri"/>
          <w:spacing w:val="-1"/>
        </w:rPr>
        <w:t>h</w:t>
      </w:r>
      <w:r>
        <w:rPr>
          <w:rFonts w:cs="Calibri"/>
        </w:rPr>
        <w:t>e</w:t>
      </w:r>
      <w:r>
        <w:rPr>
          <w:rFonts w:cs="Calibri"/>
          <w:spacing w:val="-1"/>
        </w:rPr>
        <w:t xml:space="preserve"> </w:t>
      </w:r>
      <w:r>
        <w:rPr>
          <w:rFonts w:cs="Calibri"/>
          <w:spacing w:val="1"/>
        </w:rPr>
        <w:t>i</w:t>
      </w:r>
      <w:r>
        <w:rPr>
          <w:rFonts w:cs="Calibri"/>
        </w:rPr>
        <w:t>nt</w:t>
      </w:r>
      <w:r>
        <w:rPr>
          <w:rFonts w:cs="Calibri"/>
          <w:spacing w:val="1"/>
        </w:rPr>
        <w:t>e</w:t>
      </w:r>
      <w:r>
        <w:rPr>
          <w:rFonts w:cs="Calibri"/>
        </w:rPr>
        <w:t>gri</w:t>
      </w:r>
      <w:r>
        <w:rPr>
          <w:rFonts w:cs="Calibri"/>
          <w:spacing w:val="4"/>
        </w:rPr>
        <w:t>t</w:t>
      </w:r>
      <w:r>
        <w:rPr>
          <w:rFonts w:cs="Calibri"/>
        </w:rPr>
        <w:t>y</w:t>
      </w:r>
      <w:r>
        <w:rPr>
          <w:rFonts w:cs="Calibri"/>
          <w:spacing w:val="-4"/>
        </w:rPr>
        <w:t xml:space="preserve"> </w:t>
      </w:r>
      <w:r>
        <w:rPr>
          <w:rFonts w:cs="Calibri"/>
        </w:rPr>
        <w:t>of</w:t>
      </w:r>
      <w:r>
        <w:rPr>
          <w:rFonts w:cs="Calibri"/>
          <w:spacing w:val="-1"/>
        </w:rPr>
        <w:t xml:space="preserve"> </w:t>
      </w:r>
      <w:r>
        <w:rPr>
          <w:rFonts w:cs="Calibri"/>
        </w:rPr>
        <w:t>t</w:t>
      </w:r>
      <w:r>
        <w:rPr>
          <w:rFonts w:cs="Calibri"/>
          <w:spacing w:val="-1"/>
        </w:rPr>
        <w:t>h</w:t>
      </w:r>
      <w:r>
        <w:rPr>
          <w:rFonts w:cs="Calibri"/>
        </w:rPr>
        <w:t>e a</w:t>
      </w:r>
      <w:r>
        <w:rPr>
          <w:rFonts w:cs="Calibri"/>
          <w:spacing w:val="1"/>
        </w:rPr>
        <w:t>ss</w:t>
      </w:r>
      <w:r>
        <w:rPr>
          <w:rFonts w:cs="Calibri"/>
        </w:rPr>
        <w:t>e</w:t>
      </w:r>
      <w:r>
        <w:rPr>
          <w:rFonts w:cs="Calibri"/>
          <w:spacing w:val="1"/>
        </w:rPr>
        <w:t>s</w:t>
      </w:r>
      <w:r>
        <w:rPr>
          <w:rFonts w:cs="Calibri"/>
          <w:spacing w:val="-1"/>
        </w:rPr>
        <w:t>s</w:t>
      </w:r>
      <w:r>
        <w:rPr>
          <w:rFonts w:cs="Calibri"/>
          <w:spacing w:val="4"/>
        </w:rPr>
        <w:t>m</w:t>
      </w:r>
      <w:r>
        <w:rPr>
          <w:rFonts w:cs="Calibri"/>
        </w:rPr>
        <w:t>e</w:t>
      </w:r>
      <w:r>
        <w:rPr>
          <w:rFonts w:cs="Calibri"/>
          <w:spacing w:val="-1"/>
        </w:rPr>
        <w:t>n</w:t>
      </w:r>
      <w:r>
        <w:rPr>
          <w:rFonts w:cs="Calibri"/>
        </w:rPr>
        <w:t xml:space="preserve">t </w:t>
      </w:r>
      <w:r>
        <w:rPr>
          <w:rFonts w:cs="Calibri"/>
          <w:spacing w:val="-1"/>
        </w:rPr>
        <w:t>p</w:t>
      </w:r>
      <w:r>
        <w:rPr>
          <w:rFonts w:cs="Calibri"/>
          <w:spacing w:val="1"/>
        </w:rPr>
        <w:t>r</w:t>
      </w:r>
      <w:r>
        <w:rPr>
          <w:rFonts w:cs="Calibri"/>
        </w:rPr>
        <w:t>o</w:t>
      </w:r>
      <w:r>
        <w:rPr>
          <w:rFonts w:cs="Calibri"/>
          <w:spacing w:val="1"/>
        </w:rPr>
        <w:t>c</w:t>
      </w:r>
      <w:r>
        <w:rPr>
          <w:rFonts w:cs="Calibri"/>
        </w:rPr>
        <w:t>e</w:t>
      </w:r>
      <w:r>
        <w:rPr>
          <w:rFonts w:cs="Calibri"/>
          <w:spacing w:val="1"/>
        </w:rPr>
        <w:t>s</w:t>
      </w:r>
      <w:r>
        <w:rPr>
          <w:rFonts w:cs="Calibri"/>
        </w:rPr>
        <w:t>s or</w:t>
      </w:r>
      <w:r>
        <w:rPr>
          <w:rFonts w:cs="Calibri"/>
          <w:spacing w:val="-2"/>
        </w:rPr>
        <w:t xml:space="preserve"> </w:t>
      </w:r>
      <w:r>
        <w:rPr>
          <w:rFonts w:cs="Calibri"/>
        </w:rPr>
        <w:t>the</w:t>
      </w:r>
      <w:r>
        <w:rPr>
          <w:rFonts w:cs="Calibri"/>
          <w:spacing w:val="-2"/>
        </w:rPr>
        <w:t xml:space="preserve"> </w:t>
      </w:r>
      <w:r>
        <w:rPr>
          <w:rFonts w:cs="Calibri"/>
          <w:spacing w:val="-1"/>
        </w:rPr>
        <w:t>v</w:t>
      </w:r>
      <w:r>
        <w:rPr>
          <w:rFonts w:cs="Calibri"/>
          <w:spacing w:val="2"/>
        </w:rPr>
        <w:t>a</w:t>
      </w:r>
      <w:r>
        <w:rPr>
          <w:rFonts w:cs="Calibri"/>
          <w:spacing w:val="-1"/>
        </w:rPr>
        <w:t>li</w:t>
      </w:r>
      <w:r>
        <w:rPr>
          <w:rFonts w:cs="Calibri"/>
          <w:spacing w:val="2"/>
        </w:rPr>
        <w:t>d</w:t>
      </w:r>
      <w:r>
        <w:rPr>
          <w:rFonts w:cs="Calibri"/>
          <w:spacing w:val="-1"/>
        </w:rPr>
        <w:t>i</w:t>
      </w:r>
      <w:r>
        <w:rPr>
          <w:rFonts w:cs="Calibri"/>
          <w:spacing w:val="4"/>
        </w:rPr>
        <w:t>t</w:t>
      </w:r>
      <w:r>
        <w:rPr>
          <w:rFonts w:cs="Calibri"/>
        </w:rPr>
        <w:t>y</w:t>
      </w:r>
      <w:r>
        <w:rPr>
          <w:rFonts w:cs="Calibri"/>
          <w:spacing w:val="-5"/>
        </w:rPr>
        <w:t xml:space="preserve"> </w:t>
      </w:r>
      <w:r>
        <w:rPr>
          <w:rFonts w:cs="Calibri"/>
        </w:rPr>
        <w:t>of</w:t>
      </w:r>
      <w:r>
        <w:rPr>
          <w:rFonts w:cs="Calibri"/>
          <w:spacing w:val="-1"/>
        </w:rPr>
        <w:t xml:space="preserve"> q</w:t>
      </w:r>
      <w:r>
        <w:rPr>
          <w:rFonts w:cs="Calibri"/>
          <w:spacing w:val="1"/>
        </w:rPr>
        <w:t>u</w:t>
      </w:r>
      <w:r>
        <w:rPr>
          <w:rFonts w:cs="Calibri"/>
        </w:rPr>
        <w:t>a</w:t>
      </w:r>
      <w:r>
        <w:rPr>
          <w:rFonts w:cs="Calibri"/>
          <w:spacing w:val="1"/>
        </w:rPr>
        <w:t>l</w:t>
      </w:r>
      <w:r>
        <w:rPr>
          <w:rFonts w:cs="Calibri"/>
          <w:spacing w:val="-1"/>
        </w:rPr>
        <w:t>i</w:t>
      </w:r>
      <w:r>
        <w:rPr>
          <w:rFonts w:cs="Calibri"/>
          <w:spacing w:val="2"/>
        </w:rPr>
        <w:t>f</w:t>
      </w:r>
      <w:r>
        <w:rPr>
          <w:rFonts w:cs="Calibri"/>
          <w:spacing w:val="-1"/>
        </w:rPr>
        <w:t>i</w:t>
      </w:r>
      <w:r>
        <w:rPr>
          <w:rFonts w:cs="Calibri"/>
          <w:spacing w:val="1"/>
        </w:rPr>
        <w:t>c</w:t>
      </w:r>
      <w:r>
        <w:rPr>
          <w:rFonts w:cs="Calibri"/>
        </w:rPr>
        <w:t>at</w:t>
      </w:r>
      <w:r>
        <w:rPr>
          <w:rFonts w:cs="Calibri"/>
          <w:spacing w:val="-2"/>
        </w:rPr>
        <w:t>i</w:t>
      </w:r>
      <w:r>
        <w:rPr>
          <w:rFonts w:cs="Calibri"/>
          <w:spacing w:val="2"/>
        </w:rPr>
        <w:t>o</w:t>
      </w:r>
      <w:r>
        <w:rPr>
          <w:rFonts w:cs="Calibri"/>
        </w:rPr>
        <w:t>ns</w:t>
      </w:r>
      <w:r>
        <w:rPr>
          <w:rFonts w:cs="Calibri"/>
          <w:spacing w:val="1"/>
        </w:rPr>
        <w:t xml:space="preserve"> </w:t>
      </w:r>
      <w:r>
        <w:rPr>
          <w:rFonts w:cs="Calibri"/>
        </w:rPr>
        <w:t>a</w:t>
      </w:r>
      <w:r>
        <w:rPr>
          <w:rFonts w:cs="Calibri"/>
          <w:spacing w:val="1"/>
        </w:rPr>
        <w:t>n</w:t>
      </w:r>
      <w:r>
        <w:rPr>
          <w:rFonts w:cs="Calibri"/>
        </w:rPr>
        <w:t>d</w:t>
      </w:r>
      <w:r>
        <w:rPr>
          <w:rFonts w:cs="Calibri"/>
          <w:spacing w:val="-1"/>
        </w:rPr>
        <w:t xml:space="preserve"> t</w:t>
      </w:r>
      <w:r>
        <w:rPr>
          <w:rFonts w:cs="Calibri"/>
          <w:spacing w:val="2"/>
        </w:rPr>
        <w:t>h</w:t>
      </w:r>
      <w:r>
        <w:rPr>
          <w:rFonts w:cs="Calibri"/>
        </w:rPr>
        <w:t>e</w:t>
      </w:r>
      <w:r>
        <w:rPr>
          <w:rFonts w:cs="Calibri"/>
          <w:spacing w:val="-1"/>
        </w:rPr>
        <w:t>i</w:t>
      </w:r>
      <w:r>
        <w:rPr>
          <w:rFonts w:cs="Calibri"/>
        </w:rPr>
        <w:t xml:space="preserve">r </w:t>
      </w:r>
      <w:r>
        <w:rPr>
          <w:rFonts w:cs="Calibri"/>
          <w:spacing w:val="1"/>
        </w:rPr>
        <w:t>c</w:t>
      </w:r>
      <w:r>
        <w:rPr>
          <w:rFonts w:cs="Calibri"/>
        </w:rPr>
        <w:t>ert</w:t>
      </w:r>
      <w:r>
        <w:rPr>
          <w:rFonts w:cs="Calibri"/>
          <w:spacing w:val="-1"/>
        </w:rPr>
        <w:t>i</w:t>
      </w:r>
      <w:r>
        <w:rPr>
          <w:rFonts w:cs="Calibri"/>
          <w:spacing w:val="2"/>
        </w:rPr>
        <w:t>f</w:t>
      </w:r>
      <w:r>
        <w:rPr>
          <w:rFonts w:cs="Calibri"/>
          <w:spacing w:val="-1"/>
        </w:rPr>
        <w:t>i</w:t>
      </w:r>
      <w:r>
        <w:rPr>
          <w:rFonts w:cs="Calibri"/>
          <w:spacing w:val="1"/>
        </w:rPr>
        <w:t>c</w:t>
      </w:r>
      <w:r>
        <w:rPr>
          <w:rFonts w:cs="Calibri"/>
        </w:rPr>
        <w:t>at</w:t>
      </w:r>
      <w:r>
        <w:rPr>
          <w:rFonts w:cs="Calibri"/>
          <w:spacing w:val="-2"/>
        </w:rPr>
        <w:t>i</w:t>
      </w:r>
      <w:r>
        <w:rPr>
          <w:rFonts w:cs="Calibri"/>
          <w:spacing w:val="2"/>
        </w:rPr>
        <w:t>o</w:t>
      </w:r>
      <w:r>
        <w:rPr>
          <w:rFonts w:cs="Calibri"/>
        </w:rPr>
        <w:t>n.</w:t>
      </w:r>
      <w:r>
        <w:rPr>
          <w:rFonts w:cs="Calibri"/>
          <w:spacing w:val="-1"/>
        </w:rPr>
        <w:t xml:space="preserve"> </w:t>
      </w:r>
      <w:r>
        <w:rPr>
          <w:rFonts w:cs="Calibri"/>
          <w:spacing w:val="3"/>
        </w:rPr>
        <w:t>T</w:t>
      </w:r>
      <w:r>
        <w:rPr>
          <w:rFonts w:cs="Calibri"/>
        </w:rPr>
        <w:t>h</w:t>
      </w:r>
      <w:r>
        <w:rPr>
          <w:rFonts w:cs="Calibri"/>
          <w:spacing w:val="-1"/>
        </w:rPr>
        <w:t>i</w:t>
      </w:r>
      <w:r>
        <w:rPr>
          <w:rFonts w:cs="Calibri"/>
        </w:rPr>
        <w:t xml:space="preserve">s </w:t>
      </w:r>
      <w:proofErr w:type="gramStart"/>
      <w:r>
        <w:rPr>
          <w:rFonts w:cs="Calibri"/>
          <w:spacing w:val="-1"/>
        </w:rPr>
        <w:t>i</w:t>
      </w:r>
      <w:r>
        <w:rPr>
          <w:rFonts w:cs="Calibri"/>
        </w:rPr>
        <w:t>n</w:t>
      </w:r>
      <w:r>
        <w:rPr>
          <w:rFonts w:cs="Calibri"/>
          <w:spacing w:val="1"/>
        </w:rPr>
        <w:t>cl</w:t>
      </w:r>
      <w:r>
        <w:rPr>
          <w:rFonts w:cs="Calibri"/>
        </w:rPr>
        <w:t>u</w:t>
      </w:r>
      <w:r>
        <w:rPr>
          <w:rFonts w:cs="Calibri"/>
          <w:spacing w:val="1"/>
        </w:rPr>
        <w:t>d</w:t>
      </w:r>
      <w:r>
        <w:rPr>
          <w:rFonts w:cs="Calibri"/>
        </w:rPr>
        <w:t>e</w:t>
      </w:r>
      <w:r>
        <w:rPr>
          <w:rFonts w:cs="Calibri"/>
          <w:spacing w:val="3"/>
        </w:rPr>
        <w:t>s</w:t>
      </w:r>
      <w:r>
        <w:rPr>
          <w:rFonts w:cs="Calibri"/>
        </w:rPr>
        <w:t>:</w:t>
      </w:r>
      <w:proofErr w:type="gramEnd"/>
      <w:r>
        <w:rPr>
          <w:rFonts w:cs="Calibri"/>
        </w:rPr>
        <w:t xml:space="preserve"> </w:t>
      </w:r>
      <w:r>
        <w:rPr>
          <w:rFonts w:cs="Calibri"/>
          <w:spacing w:val="4"/>
        </w:rPr>
        <w:t>m</w:t>
      </w:r>
      <w:r>
        <w:rPr>
          <w:rFonts w:cs="Calibri"/>
        </w:rPr>
        <w:t>a</w:t>
      </w:r>
      <w:r>
        <w:rPr>
          <w:rFonts w:cs="Calibri"/>
          <w:spacing w:val="-1"/>
        </w:rPr>
        <w:t>l</w:t>
      </w:r>
      <w:r>
        <w:rPr>
          <w:rFonts w:cs="Calibri"/>
        </w:rPr>
        <w:t>a</w:t>
      </w:r>
      <w:r>
        <w:rPr>
          <w:rFonts w:cs="Calibri"/>
          <w:spacing w:val="-3"/>
        </w:rPr>
        <w:t>d</w:t>
      </w:r>
      <w:r>
        <w:rPr>
          <w:rFonts w:cs="Calibri"/>
          <w:spacing w:val="4"/>
        </w:rPr>
        <w:t>m</w:t>
      </w:r>
      <w:r>
        <w:rPr>
          <w:rFonts w:cs="Calibri"/>
          <w:spacing w:val="-1"/>
        </w:rPr>
        <w:t>i</w:t>
      </w:r>
      <w:r>
        <w:rPr>
          <w:rFonts w:cs="Calibri"/>
        </w:rPr>
        <w:t>n</w:t>
      </w:r>
      <w:r>
        <w:rPr>
          <w:rFonts w:cs="Calibri"/>
          <w:spacing w:val="-1"/>
        </w:rPr>
        <w:t>i</w:t>
      </w:r>
      <w:r>
        <w:rPr>
          <w:rFonts w:cs="Calibri"/>
          <w:spacing w:val="1"/>
        </w:rPr>
        <w:t>s</w:t>
      </w:r>
      <w:r>
        <w:rPr>
          <w:rFonts w:cs="Calibri"/>
        </w:rPr>
        <w:t>trat</w:t>
      </w:r>
      <w:r>
        <w:rPr>
          <w:rFonts w:cs="Calibri"/>
          <w:spacing w:val="1"/>
        </w:rPr>
        <w:t>i</w:t>
      </w:r>
      <w:r>
        <w:rPr>
          <w:rFonts w:cs="Calibri"/>
        </w:rPr>
        <w:t>on</w:t>
      </w:r>
      <w:r>
        <w:rPr>
          <w:rFonts w:cs="Calibri"/>
          <w:spacing w:val="-1"/>
        </w:rPr>
        <w:t xml:space="preserve"> </w:t>
      </w:r>
      <w:r>
        <w:rPr>
          <w:rFonts w:cs="Calibri"/>
        </w:rPr>
        <w:t>a</w:t>
      </w:r>
      <w:r>
        <w:rPr>
          <w:rFonts w:cs="Calibri"/>
          <w:spacing w:val="-1"/>
        </w:rPr>
        <w:t>n</w:t>
      </w:r>
      <w:r>
        <w:rPr>
          <w:rFonts w:cs="Calibri"/>
        </w:rPr>
        <w:t>d</w:t>
      </w:r>
      <w:r>
        <w:rPr>
          <w:rFonts w:cs="Calibri"/>
          <w:spacing w:val="1"/>
        </w:rPr>
        <w:t xml:space="preserve"> </w:t>
      </w:r>
      <w:r>
        <w:rPr>
          <w:rFonts w:cs="Calibri"/>
        </w:rPr>
        <w:t>the</w:t>
      </w:r>
      <w:r>
        <w:rPr>
          <w:rFonts w:cs="Calibri"/>
          <w:spacing w:val="-4"/>
        </w:rPr>
        <w:t xml:space="preserve"> </w:t>
      </w:r>
      <w:r>
        <w:rPr>
          <w:rFonts w:cs="Calibri"/>
          <w:spacing w:val="4"/>
        </w:rPr>
        <w:t>f</w:t>
      </w:r>
      <w:r>
        <w:rPr>
          <w:rFonts w:cs="Calibri"/>
        </w:rPr>
        <w:t>a</w:t>
      </w:r>
      <w:r>
        <w:rPr>
          <w:rFonts w:cs="Calibri"/>
          <w:spacing w:val="-1"/>
        </w:rPr>
        <w:t>i</w:t>
      </w:r>
      <w:r>
        <w:rPr>
          <w:rFonts w:cs="Calibri"/>
          <w:spacing w:val="1"/>
        </w:rPr>
        <w:t>l</w:t>
      </w:r>
      <w:r>
        <w:rPr>
          <w:rFonts w:cs="Calibri"/>
        </w:rPr>
        <w:t>ure</w:t>
      </w:r>
      <w:r>
        <w:rPr>
          <w:rFonts w:cs="Calibri"/>
          <w:spacing w:val="-1"/>
        </w:rPr>
        <w:t xml:space="preserve"> </w:t>
      </w:r>
      <w:r>
        <w:rPr>
          <w:rFonts w:cs="Calibri"/>
        </w:rPr>
        <w:t xml:space="preserve">to </w:t>
      </w:r>
      <w:r>
        <w:rPr>
          <w:rFonts w:cs="Calibri"/>
          <w:spacing w:val="4"/>
        </w:rPr>
        <w:t>m</w:t>
      </w:r>
      <w:r>
        <w:rPr>
          <w:rFonts w:cs="Calibri"/>
        </w:rPr>
        <w:t>a</w:t>
      </w:r>
      <w:r>
        <w:rPr>
          <w:rFonts w:cs="Calibri"/>
          <w:spacing w:val="-1"/>
        </w:rPr>
        <w:t>i</w:t>
      </w:r>
      <w:r>
        <w:rPr>
          <w:rFonts w:cs="Calibri"/>
        </w:rPr>
        <w:t>nt</w:t>
      </w:r>
      <w:r>
        <w:rPr>
          <w:rFonts w:cs="Calibri"/>
          <w:spacing w:val="-1"/>
        </w:rPr>
        <w:t>a</w:t>
      </w:r>
      <w:r>
        <w:rPr>
          <w:rFonts w:cs="Calibri"/>
          <w:spacing w:val="1"/>
        </w:rPr>
        <w:t>i</w:t>
      </w:r>
      <w:r>
        <w:rPr>
          <w:rFonts w:cs="Calibri"/>
        </w:rPr>
        <w:t>n a</w:t>
      </w:r>
      <w:r>
        <w:rPr>
          <w:rFonts w:cs="Calibri"/>
          <w:spacing w:val="-1"/>
        </w:rPr>
        <w:t>p</w:t>
      </w:r>
      <w:r>
        <w:rPr>
          <w:rFonts w:cs="Calibri"/>
        </w:rPr>
        <w:t>pr</w:t>
      </w:r>
      <w:r>
        <w:rPr>
          <w:rFonts w:cs="Calibri"/>
          <w:spacing w:val="2"/>
        </w:rPr>
        <w:t>o</w:t>
      </w:r>
      <w:r>
        <w:rPr>
          <w:rFonts w:cs="Calibri"/>
        </w:rPr>
        <w:t>pri</w:t>
      </w:r>
      <w:r>
        <w:rPr>
          <w:rFonts w:cs="Calibri"/>
          <w:spacing w:val="-1"/>
        </w:rPr>
        <w:t>a</w:t>
      </w:r>
      <w:r>
        <w:rPr>
          <w:rFonts w:cs="Calibri"/>
          <w:spacing w:val="2"/>
        </w:rPr>
        <w:t>t</w:t>
      </w:r>
      <w:r>
        <w:rPr>
          <w:rFonts w:cs="Calibri"/>
        </w:rPr>
        <w:t>e re</w:t>
      </w:r>
      <w:r>
        <w:rPr>
          <w:rFonts w:cs="Calibri"/>
          <w:spacing w:val="1"/>
        </w:rPr>
        <w:t>c</w:t>
      </w:r>
      <w:r>
        <w:rPr>
          <w:rFonts w:cs="Calibri"/>
        </w:rPr>
        <w:t>ords</w:t>
      </w:r>
      <w:r>
        <w:rPr>
          <w:rFonts w:cs="Calibri"/>
          <w:spacing w:val="-1"/>
        </w:rPr>
        <w:t xml:space="preserve"> </w:t>
      </w:r>
      <w:r>
        <w:rPr>
          <w:rFonts w:cs="Calibri"/>
        </w:rPr>
        <w:t>or</w:t>
      </w:r>
      <w:r>
        <w:rPr>
          <w:rFonts w:cs="Calibri"/>
          <w:spacing w:val="-2"/>
        </w:rPr>
        <w:t xml:space="preserve"> </w:t>
      </w:r>
      <w:r>
        <w:rPr>
          <w:rFonts w:cs="Calibri"/>
          <w:spacing w:val="4"/>
        </w:rPr>
        <w:t>s</w:t>
      </w:r>
      <w:r>
        <w:rPr>
          <w:rFonts w:cs="Calibri"/>
          <w:spacing w:val="-4"/>
        </w:rPr>
        <w:t>y</w:t>
      </w:r>
      <w:r>
        <w:rPr>
          <w:rFonts w:cs="Calibri"/>
          <w:spacing w:val="1"/>
        </w:rPr>
        <w:t>s</w:t>
      </w:r>
      <w:r>
        <w:rPr>
          <w:rFonts w:cs="Calibri"/>
          <w:spacing w:val="2"/>
        </w:rPr>
        <w:t>t</w:t>
      </w:r>
      <w:r>
        <w:rPr>
          <w:rFonts w:cs="Calibri"/>
        </w:rPr>
        <w:t>e</w:t>
      </w:r>
      <w:r>
        <w:rPr>
          <w:rFonts w:cs="Calibri"/>
          <w:spacing w:val="2"/>
        </w:rPr>
        <w:t>m</w:t>
      </w:r>
      <w:r>
        <w:rPr>
          <w:rFonts w:cs="Calibri"/>
          <w:spacing w:val="3"/>
        </w:rPr>
        <w:t>s</w:t>
      </w:r>
      <w:r>
        <w:rPr>
          <w:rFonts w:cs="Calibri"/>
        </w:rPr>
        <w:t>;</w:t>
      </w:r>
      <w:r>
        <w:rPr>
          <w:rFonts w:cs="Calibri"/>
          <w:spacing w:val="-1"/>
        </w:rPr>
        <w:t xml:space="preserve"> </w:t>
      </w:r>
      <w:r>
        <w:rPr>
          <w:rFonts w:cs="Calibri"/>
        </w:rPr>
        <w:t>the</w:t>
      </w:r>
      <w:r>
        <w:rPr>
          <w:rFonts w:cs="Calibri"/>
          <w:spacing w:val="-4"/>
        </w:rPr>
        <w:t xml:space="preserve"> </w:t>
      </w:r>
      <w:r>
        <w:rPr>
          <w:rFonts w:cs="Calibri"/>
        </w:rPr>
        <w:t>d</w:t>
      </w:r>
      <w:r>
        <w:rPr>
          <w:rFonts w:cs="Calibri"/>
          <w:spacing w:val="1"/>
        </w:rPr>
        <w:t>e</w:t>
      </w:r>
      <w:r>
        <w:rPr>
          <w:rFonts w:cs="Calibri"/>
          <w:spacing w:val="-1"/>
        </w:rPr>
        <w:t>l</w:t>
      </w:r>
      <w:r>
        <w:rPr>
          <w:rFonts w:cs="Calibri"/>
          <w:spacing w:val="1"/>
        </w:rPr>
        <w:t>i</w:t>
      </w:r>
      <w:r>
        <w:rPr>
          <w:rFonts w:cs="Calibri"/>
        </w:rPr>
        <w:t>b</w:t>
      </w:r>
      <w:r>
        <w:rPr>
          <w:rFonts w:cs="Calibri"/>
          <w:spacing w:val="-1"/>
        </w:rPr>
        <w:t>e</w:t>
      </w:r>
      <w:r>
        <w:rPr>
          <w:rFonts w:cs="Calibri"/>
          <w:spacing w:val="1"/>
        </w:rPr>
        <w:t>r</w:t>
      </w:r>
      <w:r>
        <w:rPr>
          <w:rFonts w:cs="Calibri"/>
        </w:rPr>
        <w:t>a</w:t>
      </w:r>
      <w:r>
        <w:rPr>
          <w:rFonts w:cs="Calibri"/>
          <w:spacing w:val="2"/>
        </w:rPr>
        <w:t>t</w:t>
      </w:r>
      <w:r>
        <w:rPr>
          <w:rFonts w:cs="Calibri"/>
        </w:rPr>
        <w:t>e</w:t>
      </w:r>
      <w:r>
        <w:rPr>
          <w:rFonts w:cs="Calibri"/>
          <w:spacing w:val="-1"/>
        </w:rPr>
        <w:t xml:space="preserve"> </w:t>
      </w:r>
      <w:r>
        <w:rPr>
          <w:rFonts w:cs="Calibri"/>
          <w:spacing w:val="1"/>
        </w:rPr>
        <w:t>f</w:t>
      </w:r>
      <w:r>
        <w:rPr>
          <w:rFonts w:cs="Calibri"/>
        </w:rPr>
        <w:t>a</w:t>
      </w:r>
      <w:r>
        <w:rPr>
          <w:rFonts w:cs="Calibri"/>
          <w:spacing w:val="-1"/>
        </w:rPr>
        <w:t>l</w:t>
      </w:r>
      <w:r>
        <w:rPr>
          <w:rFonts w:cs="Calibri"/>
          <w:spacing w:val="1"/>
        </w:rPr>
        <w:t>s</w:t>
      </w:r>
      <w:r>
        <w:rPr>
          <w:rFonts w:cs="Calibri"/>
          <w:spacing w:val="-1"/>
        </w:rPr>
        <w:t>i</w:t>
      </w:r>
      <w:r>
        <w:rPr>
          <w:rFonts w:cs="Calibri"/>
          <w:spacing w:val="2"/>
        </w:rPr>
        <w:t>f</w:t>
      </w:r>
      <w:r>
        <w:rPr>
          <w:rFonts w:cs="Calibri"/>
          <w:spacing w:val="-1"/>
        </w:rPr>
        <w:t>i</w:t>
      </w:r>
      <w:r>
        <w:rPr>
          <w:rFonts w:cs="Calibri"/>
          <w:spacing w:val="1"/>
        </w:rPr>
        <w:t>c</w:t>
      </w:r>
      <w:r>
        <w:rPr>
          <w:rFonts w:cs="Calibri"/>
          <w:spacing w:val="2"/>
        </w:rPr>
        <w:t>a</w:t>
      </w:r>
      <w:r>
        <w:rPr>
          <w:rFonts w:cs="Calibri"/>
        </w:rPr>
        <w:t>t</w:t>
      </w:r>
      <w:r>
        <w:rPr>
          <w:rFonts w:cs="Calibri"/>
          <w:spacing w:val="-1"/>
        </w:rPr>
        <w:t>i</w:t>
      </w:r>
      <w:r>
        <w:rPr>
          <w:rFonts w:cs="Calibri"/>
        </w:rPr>
        <w:t>on of</w:t>
      </w:r>
      <w:r>
        <w:rPr>
          <w:rFonts w:cs="Calibri"/>
          <w:spacing w:val="-1"/>
        </w:rPr>
        <w:t xml:space="preserve"> </w:t>
      </w:r>
      <w:r>
        <w:rPr>
          <w:rFonts w:cs="Calibri"/>
        </w:rPr>
        <w:t>re</w:t>
      </w:r>
      <w:r>
        <w:rPr>
          <w:rFonts w:cs="Calibri"/>
          <w:spacing w:val="1"/>
        </w:rPr>
        <w:t>c</w:t>
      </w:r>
      <w:r>
        <w:rPr>
          <w:rFonts w:cs="Calibri"/>
        </w:rPr>
        <w:t>ords</w:t>
      </w:r>
      <w:r>
        <w:rPr>
          <w:rFonts w:cs="Calibri"/>
          <w:spacing w:val="-1"/>
        </w:rPr>
        <w:t xml:space="preserve"> </w:t>
      </w:r>
      <w:r>
        <w:rPr>
          <w:rFonts w:cs="Calibri"/>
        </w:rPr>
        <w:t>or d</w:t>
      </w:r>
      <w:r>
        <w:rPr>
          <w:rFonts w:cs="Calibri"/>
          <w:spacing w:val="-1"/>
        </w:rPr>
        <w:t>o</w:t>
      </w:r>
      <w:r>
        <w:rPr>
          <w:rFonts w:cs="Calibri"/>
          <w:spacing w:val="1"/>
        </w:rPr>
        <w:t>c</w:t>
      </w:r>
      <w:r>
        <w:rPr>
          <w:rFonts w:cs="Calibri"/>
        </w:rPr>
        <w:t>u</w:t>
      </w:r>
      <w:r>
        <w:rPr>
          <w:rFonts w:cs="Calibri"/>
          <w:spacing w:val="4"/>
        </w:rPr>
        <w:t>m</w:t>
      </w:r>
      <w:r>
        <w:rPr>
          <w:rFonts w:cs="Calibri"/>
        </w:rPr>
        <w:t>e</w:t>
      </w:r>
      <w:r>
        <w:rPr>
          <w:rFonts w:cs="Calibri"/>
          <w:spacing w:val="-1"/>
        </w:rPr>
        <w:t>n</w:t>
      </w:r>
      <w:r>
        <w:rPr>
          <w:rFonts w:cs="Calibri"/>
        </w:rPr>
        <w:t>ts</w:t>
      </w:r>
      <w:r>
        <w:rPr>
          <w:rFonts w:cs="Calibri"/>
          <w:spacing w:val="1"/>
        </w:rPr>
        <w:t xml:space="preserve"> for any reason connected to the award of qualifications</w:t>
      </w:r>
      <w:r>
        <w:rPr>
          <w:rFonts w:cs="Calibri"/>
        </w:rPr>
        <w:t>;</w:t>
      </w:r>
      <w:r>
        <w:rPr>
          <w:rFonts w:cs="Calibri"/>
          <w:spacing w:val="-1"/>
        </w:rPr>
        <w:t xml:space="preserve"> a</w:t>
      </w:r>
      <w:r>
        <w:rPr>
          <w:rFonts w:cs="Calibri"/>
          <w:spacing w:val="1"/>
        </w:rPr>
        <w:t>c</w:t>
      </w:r>
      <w:r>
        <w:rPr>
          <w:rFonts w:cs="Calibri"/>
        </w:rPr>
        <w:t>ts of</w:t>
      </w:r>
      <w:r>
        <w:rPr>
          <w:rFonts w:cs="Calibri"/>
          <w:spacing w:val="-1"/>
        </w:rPr>
        <w:t xml:space="preserve"> </w:t>
      </w:r>
      <w:r>
        <w:rPr>
          <w:rFonts w:cs="Calibri"/>
        </w:rPr>
        <w:t>p</w:t>
      </w:r>
      <w:r>
        <w:rPr>
          <w:rFonts w:cs="Calibri"/>
          <w:spacing w:val="-2"/>
        </w:rPr>
        <w:t>l</w:t>
      </w:r>
      <w:r>
        <w:rPr>
          <w:rFonts w:cs="Calibri"/>
          <w:spacing w:val="2"/>
        </w:rPr>
        <w:t>a</w:t>
      </w:r>
      <w:r>
        <w:rPr>
          <w:rFonts w:cs="Calibri"/>
        </w:rPr>
        <w:t>g</w:t>
      </w:r>
      <w:r>
        <w:rPr>
          <w:rFonts w:cs="Calibri"/>
          <w:spacing w:val="-1"/>
        </w:rPr>
        <w:t>i</w:t>
      </w:r>
      <w:r>
        <w:rPr>
          <w:rFonts w:cs="Calibri"/>
        </w:rPr>
        <w:t>arism</w:t>
      </w:r>
      <w:r>
        <w:rPr>
          <w:rFonts w:cs="Calibri"/>
          <w:spacing w:val="3"/>
        </w:rPr>
        <w:t xml:space="preserve"> </w:t>
      </w:r>
      <w:r>
        <w:rPr>
          <w:rFonts w:cs="Calibri"/>
        </w:rPr>
        <w:t>or</w:t>
      </w:r>
      <w:r>
        <w:rPr>
          <w:rFonts w:cs="Calibri"/>
          <w:spacing w:val="-2"/>
        </w:rPr>
        <w:t xml:space="preserve"> </w:t>
      </w:r>
      <w:r>
        <w:rPr>
          <w:rFonts w:cs="Calibri"/>
        </w:rPr>
        <w:t>ot</w:t>
      </w:r>
      <w:r>
        <w:rPr>
          <w:rFonts w:cs="Calibri"/>
          <w:spacing w:val="-1"/>
        </w:rPr>
        <w:t>h</w:t>
      </w:r>
      <w:r>
        <w:rPr>
          <w:rFonts w:cs="Calibri"/>
        </w:rPr>
        <w:t>er a</w:t>
      </w:r>
      <w:r>
        <w:rPr>
          <w:rFonts w:cs="Calibri"/>
          <w:spacing w:val="1"/>
        </w:rPr>
        <w:t>c</w:t>
      </w:r>
      <w:r>
        <w:rPr>
          <w:rFonts w:cs="Calibri"/>
        </w:rPr>
        <w:t>a</w:t>
      </w:r>
      <w:r>
        <w:rPr>
          <w:rFonts w:cs="Calibri"/>
          <w:spacing w:val="-1"/>
        </w:rPr>
        <w:t>d</w:t>
      </w:r>
      <w:r>
        <w:rPr>
          <w:rFonts w:cs="Calibri"/>
        </w:rPr>
        <w:t>e</w:t>
      </w:r>
      <w:r>
        <w:rPr>
          <w:rFonts w:cs="Calibri"/>
          <w:spacing w:val="4"/>
        </w:rPr>
        <w:t>m</w:t>
      </w:r>
      <w:r>
        <w:rPr>
          <w:rFonts w:cs="Calibri"/>
          <w:spacing w:val="-1"/>
        </w:rPr>
        <w:t>i</w:t>
      </w:r>
      <w:r>
        <w:rPr>
          <w:rFonts w:cs="Calibri"/>
        </w:rPr>
        <w:t>c</w:t>
      </w:r>
      <w:r>
        <w:rPr>
          <w:rFonts w:cs="Calibri"/>
          <w:spacing w:val="-2"/>
        </w:rPr>
        <w:t xml:space="preserve"> </w:t>
      </w:r>
      <w:r>
        <w:rPr>
          <w:rFonts w:cs="Calibri"/>
          <w:spacing w:val="4"/>
        </w:rPr>
        <w:t>m</w:t>
      </w:r>
      <w:r>
        <w:rPr>
          <w:rFonts w:cs="Calibri"/>
          <w:spacing w:val="-1"/>
        </w:rPr>
        <w:t>i</w:t>
      </w:r>
      <w:r>
        <w:rPr>
          <w:rFonts w:cs="Calibri"/>
          <w:spacing w:val="1"/>
        </w:rPr>
        <w:t>sc</w:t>
      </w:r>
      <w:r>
        <w:rPr>
          <w:rFonts w:cs="Calibri"/>
        </w:rPr>
        <w:t>o</w:t>
      </w:r>
      <w:r>
        <w:rPr>
          <w:rFonts w:cs="Calibri"/>
          <w:spacing w:val="-1"/>
        </w:rPr>
        <w:t>n</w:t>
      </w:r>
      <w:r>
        <w:rPr>
          <w:rFonts w:cs="Calibri"/>
        </w:rPr>
        <w:t>d</w:t>
      </w:r>
      <w:r>
        <w:rPr>
          <w:rFonts w:cs="Calibri"/>
          <w:spacing w:val="-1"/>
        </w:rPr>
        <w:t>u</w:t>
      </w:r>
      <w:r>
        <w:rPr>
          <w:rFonts w:cs="Calibri"/>
          <w:spacing w:val="1"/>
        </w:rPr>
        <w:t>c</w:t>
      </w:r>
      <w:r>
        <w:rPr>
          <w:rFonts w:cs="Calibri"/>
        </w:rPr>
        <w:t>t; a</w:t>
      </w:r>
      <w:r>
        <w:rPr>
          <w:rFonts w:cs="Calibri"/>
          <w:spacing w:val="1"/>
        </w:rPr>
        <w:t>n</w:t>
      </w:r>
      <w:r>
        <w:rPr>
          <w:rFonts w:cs="Calibri"/>
        </w:rPr>
        <w:t>d/or</w:t>
      </w:r>
      <w:r>
        <w:rPr>
          <w:rFonts w:cs="Calibri"/>
          <w:spacing w:val="-2"/>
        </w:rPr>
        <w:t xml:space="preserve"> </w:t>
      </w:r>
      <w:r>
        <w:rPr>
          <w:rFonts w:cs="Calibri"/>
        </w:rPr>
        <w:t>a</w:t>
      </w:r>
      <w:r>
        <w:rPr>
          <w:rFonts w:cs="Calibri"/>
          <w:spacing w:val="1"/>
        </w:rPr>
        <w:t>c</w:t>
      </w:r>
      <w:r>
        <w:rPr>
          <w:rFonts w:cs="Calibri"/>
        </w:rPr>
        <w:t>t</w:t>
      </w:r>
      <w:r>
        <w:rPr>
          <w:rFonts w:cs="Calibri"/>
          <w:spacing w:val="1"/>
        </w:rPr>
        <w:t>i</w:t>
      </w:r>
      <w:r>
        <w:rPr>
          <w:rFonts w:cs="Calibri"/>
        </w:rPr>
        <w:t>o</w:t>
      </w:r>
      <w:r>
        <w:rPr>
          <w:rFonts w:cs="Calibri"/>
          <w:spacing w:val="-1"/>
        </w:rPr>
        <w:t>n</w:t>
      </w:r>
      <w:r>
        <w:rPr>
          <w:rFonts w:cs="Calibri"/>
        </w:rPr>
        <w:t>s t</w:t>
      </w:r>
      <w:r>
        <w:rPr>
          <w:rFonts w:cs="Calibri"/>
          <w:spacing w:val="1"/>
        </w:rPr>
        <w:t>h</w:t>
      </w:r>
      <w:r>
        <w:rPr>
          <w:rFonts w:cs="Calibri"/>
        </w:rPr>
        <w:t>at</w:t>
      </w:r>
      <w:r>
        <w:rPr>
          <w:rFonts w:cs="Calibri"/>
          <w:spacing w:val="-1"/>
        </w:rPr>
        <w:t xml:space="preserve"> </w:t>
      </w:r>
      <w:r>
        <w:rPr>
          <w:rFonts w:cs="Calibri"/>
          <w:spacing w:val="1"/>
        </w:rPr>
        <w:t>c</w:t>
      </w:r>
      <w:r>
        <w:rPr>
          <w:rFonts w:cs="Calibri"/>
        </w:rPr>
        <w:t>o</w:t>
      </w:r>
      <w:r>
        <w:rPr>
          <w:rFonts w:cs="Calibri"/>
          <w:spacing w:val="4"/>
        </w:rPr>
        <w:t>m</w:t>
      </w:r>
      <w:r>
        <w:rPr>
          <w:rFonts w:cs="Calibri"/>
        </w:rPr>
        <w:t>pr</w:t>
      </w:r>
      <w:r>
        <w:rPr>
          <w:rFonts w:cs="Calibri"/>
          <w:spacing w:val="-2"/>
        </w:rPr>
        <w:t>o</w:t>
      </w:r>
      <w:r>
        <w:rPr>
          <w:rFonts w:cs="Calibri"/>
          <w:spacing w:val="4"/>
        </w:rPr>
        <w:t>m</w:t>
      </w:r>
      <w:r>
        <w:rPr>
          <w:rFonts w:cs="Calibri"/>
          <w:spacing w:val="-1"/>
        </w:rPr>
        <w:t>is</w:t>
      </w:r>
      <w:r>
        <w:rPr>
          <w:rFonts w:cs="Calibri"/>
        </w:rPr>
        <w:t>e</w:t>
      </w:r>
      <w:r>
        <w:rPr>
          <w:rFonts w:cs="Calibri"/>
          <w:spacing w:val="-1"/>
        </w:rPr>
        <w:t xml:space="preserve"> t</w:t>
      </w:r>
      <w:r>
        <w:rPr>
          <w:rFonts w:cs="Calibri"/>
        </w:rPr>
        <w:t>he r</w:t>
      </w:r>
      <w:r>
        <w:rPr>
          <w:rFonts w:cs="Calibri"/>
          <w:spacing w:val="1"/>
        </w:rPr>
        <w:t>e</w:t>
      </w:r>
      <w:r>
        <w:rPr>
          <w:rFonts w:cs="Calibri"/>
        </w:rPr>
        <w:t>p</w:t>
      </w:r>
      <w:r>
        <w:rPr>
          <w:rFonts w:cs="Calibri"/>
          <w:spacing w:val="-1"/>
        </w:rPr>
        <w:t>u</w:t>
      </w:r>
      <w:r>
        <w:rPr>
          <w:rFonts w:cs="Calibri"/>
          <w:spacing w:val="2"/>
        </w:rPr>
        <w:t>t</w:t>
      </w:r>
      <w:r>
        <w:rPr>
          <w:rFonts w:cs="Calibri"/>
        </w:rPr>
        <w:t>at</w:t>
      </w:r>
      <w:r>
        <w:rPr>
          <w:rFonts w:cs="Calibri"/>
          <w:spacing w:val="1"/>
        </w:rPr>
        <w:t>i</w:t>
      </w:r>
      <w:r>
        <w:rPr>
          <w:rFonts w:cs="Calibri"/>
        </w:rPr>
        <w:t>on or a</w:t>
      </w:r>
      <w:r>
        <w:rPr>
          <w:rFonts w:cs="Calibri"/>
          <w:spacing w:val="-1"/>
        </w:rPr>
        <w:t>u</w:t>
      </w:r>
      <w:r>
        <w:rPr>
          <w:rFonts w:cs="Calibri"/>
        </w:rPr>
        <w:t>t</w:t>
      </w:r>
      <w:r>
        <w:rPr>
          <w:rFonts w:cs="Calibri"/>
          <w:spacing w:val="2"/>
        </w:rPr>
        <w:t>h</w:t>
      </w:r>
      <w:r>
        <w:rPr>
          <w:rFonts w:cs="Calibri"/>
        </w:rPr>
        <w:t>ori</w:t>
      </w:r>
      <w:r>
        <w:rPr>
          <w:rFonts w:cs="Calibri"/>
          <w:spacing w:val="4"/>
        </w:rPr>
        <w:t>t</w:t>
      </w:r>
      <w:r>
        <w:rPr>
          <w:rFonts w:cs="Calibri"/>
        </w:rPr>
        <w:t>y</w:t>
      </w:r>
      <w:r>
        <w:rPr>
          <w:rFonts w:cs="Calibri"/>
          <w:spacing w:val="-4"/>
        </w:rPr>
        <w:t xml:space="preserve"> </w:t>
      </w:r>
      <w:r>
        <w:rPr>
          <w:rFonts w:cs="Calibri"/>
        </w:rPr>
        <w:t>of</w:t>
      </w:r>
      <w:r>
        <w:rPr>
          <w:rFonts w:cs="Calibri"/>
          <w:spacing w:val="-1"/>
        </w:rPr>
        <w:t xml:space="preserve"> The Texas Wine School</w:t>
      </w:r>
      <w:r>
        <w:rPr>
          <w:rFonts w:cs="Calibri"/>
        </w:rPr>
        <w:t>,</w:t>
      </w:r>
      <w:r>
        <w:rPr>
          <w:rFonts w:cs="Calibri"/>
          <w:spacing w:val="1"/>
        </w:rPr>
        <w:t xml:space="preserve"> or </w:t>
      </w:r>
      <w:r>
        <w:rPr>
          <w:rFonts w:cs="Calibri"/>
          <w:spacing w:val="-1"/>
        </w:rPr>
        <w:t>i</w:t>
      </w:r>
      <w:r>
        <w:rPr>
          <w:rFonts w:cs="Calibri"/>
        </w:rPr>
        <w:t>ts</w:t>
      </w:r>
      <w:r>
        <w:rPr>
          <w:rFonts w:cs="Calibri"/>
          <w:spacing w:val="1"/>
        </w:rPr>
        <w:t xml:space="preserve"> satellites</w:t>
      </w:r>
      <w:r>
        <w:rPr>
          <w:rFonts w:cs="Calibri"/>
        </w:rPr>
        <w:t>,</w:t>
      </w:r>
      <w:r>
        <w:rPr>
          <w:rFonts w:cs="Calibri"/>
          <w:spacing w:val="-1"/>
        </w:rPr>
        <w:t xml:space="preserve"> o</w:t>
      </w:r>
      <w:r>
        <w:rPr>
          <w:rFonts w:cs="Calibri"/>
          <w:spacing w:val="2"/>
        </w:rPr>
        <w:t>ff</w:t>
      </w:r>
      <w:r>
        <w:rPr>
          <w:rFonts w:cs="Calibri"/>
          <w:spacing w:val="-1"/>
        </w:rPr>
        <w:t>i</w:t>
      </w:r>
      <w:r>
        <w:rPr>
          <w:rFonts w:cs="Calibri"/>
          <w:spacing w:val="1"/>
        </w:rPr>
        <w:t>c</w:t>
      </w:r>
      <w:r>
        <w:rPr>
          <w:rFonts w:cs="Calibri"/>
        </w:rPr>
        <w:t>ers</w:t>
      </w:r>
      <w:r>
        <w:rPr>
          <w:rFonts w:cs="Calibri"/>
          <w:spacing w:val="2"/>
        </w:rPr>
        <w:t xml:space="preserve"> </w:t>
      </w:r>
      <w:r>
        <w:rPr>
          <w:rFonts w:cs="Calibri"/>
        </w:rPr>
        <w:t>and</w:t>
      </w:r>
      <w:r>
        <w:rPr>
          <w:rFonts w:cs="Calibri"/>
          <w:spacing w:val="-3"/>
        </w:rPr>
        <w:t xml:space="preserve"> </w:t>
      </w:r>
      <w:r>
        <w:rPr>
          <w:rFonts w:cs="Calibri"/>
        </w:rPr>
        <w:t>e</w:t>
      </w:r>
      <w:r>
        <w:rPr>
          <w:rFonts w:cs="Calibri"/>
          <w:spacing w:val="4"/>
        </w:rPr>
        <w:t>m</w:t>
      </w:r>
      <w:r>
        <w:rPr>
          <w:rFonts w:cs="Calibri"/>
        </w:rPr>
        <w:t>p</w:t>
      </w:r>
      <w:r>
        <w:rPr>
          <w:rFonts w:cs="Calibri"/>
          <w:spacing w:val="-1"/>
        </w:rPr>
        <w:t>l</w:t>
      </w:r>
      <w:r>
        <w:rPr>
          <w:rFonts w:cs="Calibri"/>
          <w:spacing w:val="2"/>
        </w:rPr>
        <w:t>o</w:t>
      </w:r>
      <w:r>
        <w:rPr>
          <w:rFonts w:cs="Calibri"/>
          <w:spacing w:val="-4"/>
        </w:rPr>
        <w:t>y</w:t>
      </w:r>
      <w:r>
        <w:rPr>
          <w:rFonts w:cs="Calibri"/>
          <w:spacing w:val="2"/>
        </w:rPr>
        <w:t>e</w:t>
      </w:r>
      <w:r>
        <w:rPr>
          <w:rFonts w:cs="Calibri"/>
        </w:rPr>
        <w:t>e</w:t>
      </w:r>
      <w:r>
        <w:rPr>
          <w:rFonts w:cs="Calibri"/>
          <w:spacing w:val="2"/>
        </w:rPr>
        <w:t>s</w:t>
      </w:r>
      <w:r>
        <w:rPr>
          <w:rFonts w:cs="Calibri"/>
        </w:rPr>
        <w:t>.</w:t>
      </w:r>
    </w:p>
    <w:p w14:paraId="1E68FDD0" w14:textId="3CDDE662" w:rsidR="00F15B59" w:rsidRDefault="00F15B59" w:rsidP="00F15B59">
      <w:pPr>
        <w:widowControl w:val="0"/>
        <w:autoSpaceDE w:val="0"/>
        <w:autoSpaceDN w:val="0"/>
        <w:adjustRightInd w:val="0"/>
        <w:rPr>
          <w:rFonts w:cs="Calibri"/>
        </w:rPr>
      </w:pPr>
    </w:p>
    <w:p w14:paraId="27DC24EE" w14:textId="6DCABEA6" w:rsidR="00F15B59" w:rsidRDefault="00F15B59" w:rsidP="00F15B59">
      <w:pPr>
        <w:widowControl w:val="0"/>
        <w:autoSpaceDE w:val="0"/>
        <w:autoSpaceDN w:val="0"/>
        <w:adjustRightInd w:val="0"/>
        <w:rPr>
          <w:rFonts w:cs="Calibri"/>
        </w:rPr>
      </w:pPr>
      <w:r>
        <w:rPr>
          <w:rFonts w:cs="Calibri"/>
        </w:rPr>
        <w:t xml:space="preserve">The Texas Wine School will report all relevant cases of malpractice to the certifying </w:t>
      </w:r>
      <w:proofErr w:type="gramStart"/>
      <w:r>
        <w:rPr>
          <w:rFonts w:cs="Calibri"/>
        </w:rPr>
        <w:t xml:space="preserve">authority, </w:t>
      </w:r>
      <w:r w:rsidR="003112AB">
        <w:rPr>
          <w:rFonts w:cs="Calibri"/>
        </w:rPr>
        <w:t>but</w:t>
      </w:r>
      <w:proofErr w:type="gramEnd"/>
      <w:r>
        <w:rPr>
          <w:rFonts w:cs="Calibri"/>
        </w:rPr>
        <w:t xml:space="preserve"> may</w:t>
      </w:r>
      <w:r w:rsidR="003112AB">
        <w:rPr>
          <w:rFonts w:cs="Calibri"/>
        </w:rPr>
        <w:t xml:space="preserve"> also</w:t>
      </w:r>
      <w:r>
        <w:rPr>
          <w:rFonts w:cs="Calibri"/>
        </w:rPr>
        <w:t xml:space="preserve"> choose to take action on its own.</w:t>
      </w:r>
    </w:p>
    <w:p w14:paraId="6BAA3C89" w14:textId="74D9E4FE" w:rsidR="00F15B59" w:rsidRDefault="00F15B59" w:rsidP="00F15B59">
      <w:pPr>
        <w:widowControl w:val="0"/>
        <w:autoSpaceDE w:val="0"/>
        <w:autoSpaceDN w:val="0"/>
        <w:adjustRightInd w:val="0"/>
        <w:rPr>
          <w:rFonts w:cs="Calibri"/>
        </w:rPr>
      </w:pPr>
    </w:p>
    <w:p w14:paraId="6632D5DD" w14:textId="099E4058" w:rsidR="005A69ED" w:rsidRPr="005A69ED" w:rsidRDefault="005A69ED" w:rsidP="00F15B59">
      <w:pPr>
        <w:widowControl w:val="0"/>
        <w:autoSpaceDE w:val="0"/>
        <w:autoSpaceDN w:val="0"/>
        <w:adjustRightInd w:val="0"/>
        <w:rPr>
          <w:rFonts w:cs="Calibri"/>
          <w:b/>
          <w:bCs/>
          <w:u w:val="single"/>
        </w:rPr>
      </w:pPr>
      <w:r w:rsidRPr="005A69ED">
        <w:rPr>
          <w:rFonts w:cs="Calibri"/>
          <w:b/>
          <w:bCs/>
          <w:u w:val="single"/>
        </w:rPr>
        <w:t>Reporting</w:t>
      </w:r>
    </w:p>
    <w:p w14:paraId="688DC996" w14:textId="1F7128CD" w:rsidR="00F15B59" w:rsidRDefault="00F15B59" w:rsidP="00F15B59">
      <w:pPr>
        <w:widowControl w:val="0"/>
        <w:autoSpaceDE w:val="0"/>
        <w:autoSpaceDN w:val="0"/>
        <w:adjustRightInd w:val="0"/>
        <w:rPr>
          <w:rFonts w:cs="Calibri"/>
        </w:rPr>
      </w:pPr>
      <w:r>
        <w:rPr>
          <w:rFonts w:cs="Calibri"/>
        </w:rPr>
        <w:t xml:space="preserve">Any case of suspected malpractice should be reported to </w:t>
      </w:r>
      <w:r w:rsidR="003810FB">
        <w:rPr>
          <w:rFonts w:cs="Calibri"/>
        </w:rPr>
        <w:t xml:space="preserve">Walden </w:t>
      </w:r>
      <w:proofErr w:type="spellStart"/>
      <w:r w:rsidR="003810FB">
        <w:rPr>
          <w:rFonts w:cs="Calibri"/>
        </w:rPr>
        <w:t>Pemantle</w:t>
      </w:r>
      <w:proofErr w:type="spellEnd"/>
      <w:r w:rsidR="003810FB">
        <w:rPr>
          <w:rFonts w:cs="Calibri"/>
        </w:rPr>
        <w:t>, Manager of the Texas Wine School (</w:t>
      </w:r>
      <w:hyperlink r:id="rId7" w:history="1">
        <w:r w:rsidR="003810FB" w:rsidRPr="0044441B">
          <w:rPr>
            <w:rStyle w:val="Hyperlink"/>
            <w:rFonts w:cs="Calibri"/>
          </w:rPr>
          <w:t>walden@thetexaswineschool.com</w:t>
        </w:r>
      </w:hyperlink>
      <w:r w:rsidR="003810FB">
        <w:rPr>
          <w:rFonts w:cs="Calibri"/>
        </w:rPr>
        <w:t>) or Liz Palmer, Executive Director</w:t>
      </w:r>
      <w:r>
        <w:rPr>
          <w:rFonts w:cs="Calibri"/>
        </w:rPr>
        <w:t xml:space="preserve"> of The Texas Wine School</w:t>
      </w:r>
      <w:r w:rsidR="003810FB">
        <w:rPr>
          <w:rFonts w:cs="Calibri"/>
        </w:rPr>
        <w:t xml:space="preserve"> (liz@thetexaswineschool.com). A </w:t>
      </w:r>
      <w:r w:rsidR="003810FB">
        <w:rPr>
          <w:rFonts w:cs="Calibri"/>
          <w:spacing w:val="-2"/>
        </w:rPr>
        <w:t>w</w:t>
      </w:r>
      <w:r w:rsidR="003810FB">
        <w:rPr>
          <w:rFonts w:cs="Calibri"/>
          <w:spacing w:val="1"/>
        </w:rPr>
        <w:t>r</w:t>
      </w:r>
      <w:r w:rsidR="003810FB">
        <w:rPr>
          <w:rFonts w:cs="Calibri"/>
          <w:spacing w:val="-1"/>
        </w:rPr>
        <w:t>i</w:t>
      </w:r>
      <w:r w:rsidR="003810FB">
        <w:rPr>
          <w:rFonts w:cs="Calibri"/>
          <w:spacing w:val="2"/>
        </w:rPr>
        <w:t>t</w:t>
      </w:r>
      <w:r w:rsidR="003810FB">
        <w:rPr>
          <w:rFonts w:cs="Calibri"/>
        </w:rPr>
        <w:t>ten</w:t>
      </w:r>
      <w:r w:rsidR="003810FB">
        <w:rPr>
          <w:rFonts w:cs="Calibri"/>
          <w:spacing w:val="-2"/>
        </w:rPr>
        <w:t xml:space="preserve"> </w:t>
      </w:r>
      <w:r w:rsidR="003810FB">
        <w:rPr>
          <w:rFonts w:cs="Calibri"/>
        </w:rPr>
        <w:t>r</w:t>
      </w:r>
      <w:r w:rsidR="003810FB">
        <w:rPr>
          <w:rFonts w:cs="Calibri"/>
          <w:spacing w:val="2"/>
        </w:rPr>
        <w:t>e</w:t>
      </w:r>
      <w:r w:rsidR="003810FB">
        <w:rPr>
          <w:rFonts w:cs="Calibri"/>
        </w:rPr>
        <w:t>p</w:t>
      </w:r>
      <w:r w:rsidR="003810FB">
        <w:rPr>
          <w:rFonts w:cs="Calibri"/>
          <w:spacing w:val="-1"/>
        </w:rPr>
        <w:t>o</w:t>
      </w:r>
      <w:r w:rsidR="003810FB">
        <w:rPr>
          <w:rFonts w:cs="Calibri"/>
          <w:spacing w:val="1"/>
        </w:rPr>
        <w:t>r</w:t>
      </w:r>
      <w:r w:rsidR="003810FB">
        <w:rPr>
          <w:rFonts w:cs="Calibri"/>
        </w:rPr>
        <w:t>t</w:t>
      </w:r>
      <w:r w:rsidR="003810FB">
        <w:rPr>
          <w:rFonts w:cs="Calibri"/>
          <w:spacing w:val="-1"/>
        </w:rPr>
        <w:t xml:space="preserve"> </w:t>
      </w:r>
      <w:r w:rsidR="003810FB">
        <w:rPr>
          <w:rFonts w:cs="Calibri"/>
          <w:spacing w:val="1"/>
        </w:rPr>
        <w:t>s</w:t>
      </w:r>
      <w:r w:rsidR="003810FB">
        <w:rPr>
          <w:rFonts w:cs="Calibri"/>
          <w:spacing w:val="2"/>
        </w:rPr>
        <w:t>h</w:t>
      </w:r>
      <w:r w:rsidR="003810FB">
        <w:rPr>
          <w:rFonts w:cs="Calibri"/>
        </w:rPr>
        <w:t>o</w:t>
      </w:r>
      <w:r w:rsidR="003810FB">
        <w:rPr>
          <w:rFonts w:cs="Calibri"/>
          <w:spacing w:val="-1"/>
        </w:rPr>
        <w:t>u</w:t>
      </w:r>
      <w:r w:rsidR="003810FB">
        <w:rPr>
          <w:rFonts w:cs="Calibri"/>
          <w:spacing w:val="1"/>
        </w:rPr>
        <w:t>l</w:t>
      </w:r>
      <w:r w:rsidR="003810FB">
        <w:rPr>
          <w:rFonts w:cs="Calibri"/>
        </w:rPr>
        <w:t>d</w:t>
      </w:r>
      <w:r w:rsidR="003810FB">
        <w:rPr>
          <w:rFonts w:cs="Calibri"/>
          <w:spacing w:val="-1"/>
        </w:rPr>
        <w:t xml:space="preserve"> t</w:t>
      </w:r>
      <w:r w:rsidR="003810FB">
        <w:rPr>
          <w:rFonts w:cs="Calibri"/>
          <w:spacing w:val="2"/>
        </w:rPr>
        <w:t>h</w:t>
      </w:r>
      <w:r w:rsidR="003810FB">
        <w:rPr>
          <w:rFonts w:cs="Calibri"/>
        </w:rPr>
        <w:t>en be</w:t>
      </w:r>
      <w:r w:rsidR="003810FB">
        <w:rPr>
          <w:rFonts w:cs="Calibri"/>
          <w:spacing w:val="-3"/>
        </w:rPr>
        <w:t xml:space="preserve"> </w:t>
      </w:r>
      <w:r w:rsidR="003810FB">
        <w:rPr>
          <w:rFonts w:cs="Calibri"/>
          <w:spacing w:val="1"/>
        </w:rPr>
        <w:t>submitted (to the same person)</w:t>
      </w:r>
      <w:r w:rsidR="003810FB">
        <w:rPr>
          <w:rFonts w:cs="Calibri"/>
        </w:rPr>
        <w:t>, c</w:t>
      </w:r>
      <w:r w:rsidR="003810FB">
        <w:rPr>
          <w:rFonts w:cs="Calibri"/>
          <w:spacing w:val="-1"/>
        </w:rPr>
        <w:t>l</w:t>
      </w:r>
      <w:r w:rsidR="003810FB">
        <w:rPr>
          <w:rFonts w:cs="Calibri"/>
        </w:rPr>
        <w:t>e</w:t>
      </w:r>
      <w:r w:rsidR="003810FB">
        <w:rPr>
          <w:rFonts w:cs="Calibri"/>
          <w:spacing w:val="-1"/>
        </w:rPr>
        <w:t>a</w:t>
      </w:r>
      <w:r w:rsidR="003810FB">
        <w:rPr>
          <w:rFonts w:cs="Calibri"/>
          <w:spacing w:val="4"/>
        </w:rPr>
        <w:t>r</w:t>
      </w:r>
      <w:r w:rsidR="003810FB">
        <w:rPr>
          <w:rFonts w:cs="Calibri"/>
          <w:spacing w:val="1"/>
        </w:rPr>
        <w:t>l</w:t>
      </w:r>
      <w:r w:rsidR="003810FB">
        <w:rPr>
          <w:rFonts w:cs="Calibri"/>
        </w:rPr>
        <w:t>y</w:t>
      </w:r>
      <w:r w:rsidR="003810FB">
        <w:rPr>
          <w:rFonts w:cs="Calibri"/>
          <w:spacing w:val="-3"/>
        </w:rPr>
        <w:t xml:space="preserve"> </w:t>
      </w:r>
      <w:r w:rsidR="003810FB">
        <w:rPr>
          <w:rFonts w:cs="Calibri"/>
          <w:spacing w:val="-1"/>
        </w:rPr>
        <w:t>i</w:t>
      </w:r>
      <w:r w:rsidR="003810FB">
        <w:rPr>
          <w:rFonts w:cs="Calibri"/>
          <w:spacing w:val="2"/>
        </w:rPr>
        <w:t>d</w:t>
      </w:r>
      <w:r w:rsidR="003810FB">
        <w:rPr>
          <w:rFonts w:cs="Calibri"/>
        </w:rPr>
        <w:t>e</w:t>
      </w:r>
      <w:r w:rsidR="003810FB">
        <w:rPr>
          <w:rFonts w:cs="Calibri"/>
          <w:spacing w:val="-1"/>
        </w:rPr>
        <w:t>n</w:t>
      </w:r>
      <w:r w:rsidR="003810FB">
        <w:rPr>
          <w:rFonts w:cs="Calibri"/>
          <w:spacing w:val="2"/>
        </w:rPr>
        <w:t>t</w:t>
      </w:r>
      <w:r w:rsidR="003810FB">
        <w:rPr>
          <w:rFonts w:cs="Calibri"/>
          <w:spacing w:val="-1"/>
        </w:rPr>
        <w:t>i</w:t>
      </w:r>
      <w:r w:rsidR="003810FB">
        <w:rPr>
          <w:rFonts w:cs="Calibri"/>
          <w:spacing w:val="4"/>
        </w:rPr>
        <w:t>f</w:t>
      </w:r>
      <w:r w:rsidR="003810FB">
        <w:rPr>
          <w:rFonts w:cs="Calibri"/>
        </w:rPr>
        <w:t>ying</w:t>
      </w:r>
      <w:r w:rsidR="003810FB">
        <w:rPr>
          <w:rFonts w:cs="Calibri"/>
          <w:spacing w:val="-4"/>
        </w:rPr>
        <w:t xml:space="preserve"> </w:t>
      </w:r>
      <w:r w:rsidR="003810FB">
        <w:rPr>
          <w:rFonts w:cs="Calibri"/>
        </w:rPr>
        <w:t>t</w:t>
      </w:r>
      <w:r w:rsidR="003810FB">
        <w:rPr>
          <w:rFonts w:cs="Calibri"/>
          <w:spacing w:val="1"/>
        </w:rPr>
        <w:t>h</w:t>
      </w:r>
      <w:r w:rsidR="003810FB">
        <w:rPr>
          <w:rFonts w:cs="Calibri"/>
        </w:rPr>
        <w:t>e</w:t>
      </w:r>
      <w:r w:rsidR="003810FB">
        <w:rPr>
          <w:rFonts w:cs="Calibri"/>
          <w:spacing w:val="-1"/>
        </w:rPr>
        <w:t xml:space="preserve"> </w:t>
      </w:r>
      <w:proofErr w:type="gramStart"/>
      <w:r w:rsidR="003810FB">
        <w:rPr>
          <w:rFonts w:cs="Calibri"/>
          <w:spacing w:val="1"/>
        </w:rPr>
        <w:t>f</w:t>
      </w:r>
      <w:r w:rsidR="003810FB">
        <w:rPr>
          <w:rFonts w:cs="Calibri"/>
        </w:rPr>
        <w:t>a</w:t>
      </w:r>
      <w:r w:rsidR="003810FB">
        <w:rPr>
          <w:rFonts w:cs="Calibri"/>
          <w:spacing w:val="1"/>
        </w:rPr>
        <w:t>c</w:t>
      </w:r>
      <w:r w:rsidR="003810FB">
        <w:rPr>
          <w:rFonts w:cs="Calibri"/>
        </w:rPr>
        <w:t>tu</w:t>
      </w:r>
      <w:r w:rsidR="003810FB">
        <w:rPr>
          <w:rFonts w:cs="Calibri"/>
          <w:spacing w:val="-1"/>
        </w:rPr>
        <w:t>a</w:t>
      </w:r>
      <w:r w:rsidR="003810FB">
        <w:rPr>
          <w:rFonts w:cs="Calibri"/>
        </w:rPr>
        <w:t xml:space="preserve">l </w:t>
      </w:r>
      <w:r w:rsidR="003810FB">
        <w:rPr>
          <w:rFonts w:cs="Calibri"/>
          <w:spacing w:val="-1"/>
        </w:rPr>
        <w:t>i</w:t>
      </w:r>
      <w:r w:rsidR="003810FB">
        <w:rPr>
          <w:rFonts w:cs="Calibri"/>
        </w:rPr>
        <w:t>n</w:t>
      </w:r>
      <w:r w:rsidR="003810FB">
        <w:rPr>
          <w:rFonts w:cs="Calibri"/>
          <w:spacing w:val="2"/>
        </w:rPr>
        <w:t>f</w:t>
      </w:r>
      <w:r w:rsidR="003810FB">
        <w:rPr>
          <w:rFonts w:cs="Calibri"/>
        </w:rPr>
        <w:t>or</w:t>
      </w:r>
      <w:r w:rsidR="003810FB">
        <w:rPr>
          <w:rFonts w:cs="Calibri"/>
          <w:spacing w:val="5"/>
        </w:rPr>
        <w:t>m</w:t>
      </w:r>
      <w:r w:rsidR="003810FB">
        <w:rPr>
          <w:rFonts w:cs="Calibri"/>
        </w:rPr>
        <w:t>at</w:t>
      </w:r>
      <w:r w:rsidR="003810FB">
        <w:rPr>
          <w:rFonts w:cs="Calibri"/>
          <w:spacing w:val="-2"/>
        </w:rPr>
        <w:t>i</w:t>
      </w:r>
      <w:r w:rsidR="003810FB">
        <w:rPr>
          <w:rFonts w:cs="Calibri"/>
        </w:rPr>
        <w:t>o</w:t>
      </w:r>
      <w:r w:rsidR="003810FB">
        <w:rPr>
          <w:rFonts w:cs="Calibri"/>
          <w:spacing w:val="2"/>
        </w:rPr>
        <w:t>n</w:t>
      </w:r>
      <w:proofErr w:type="gramEnd"/>
      <w:r w:rsidR="003810FB">
        <w:rPr>
          <w:rFonts w:cs="Calibri"/>
        </w:rPr>
        <w:t xml:space="preserve">, </w:t>
      </w:r>
      <w:r w:rsidR="003810FB">
        <w:rPr>
          <w:rFonts w:cs="Calibri"/>
          <w:spacing w:val="1"/>
        </w:rPr>
        <w:t>i</w:t>
      </w:r>
      <w:r w:rsidR="003810FB">
        <w:rPr>
          <w:rFonts w:cs="Calibri"/>
        </w:rPr>
        <w:t>n</w:t>
      </w:r>
      <w:r w:rsidR="003810FB">
        <w:rPr>
          <w:rFonts w:cs="Calibri"/>
          <w:spacing w:val="1"/>
        </w:rPr>
        <w:t>c</w:t>
      </w:r>
      <w:r w:rsidR="003810FB">
        <w:rPr>
          <w:rFonts w:cs="Calibri"/>
          <w:spacing w:val="-1"/>
        </w:rPr>
        <w:t>l</w:t>
      </w:r>
      <w:r w:rsidR="003810FB">
        <w:rPr>
          <w:rFonts w:cs="Calibri"/>
        </w:rPr>
        <w:t>u</w:t>
      </w:r>
      <w:r w:rsidR="003810FB">
        <w:rPr>
          <w:rFonts w:cs="Calibri"/>
          <w:spacing w:val="1"/>
        </w:rPr>
        <w:t>d</w:t>
      </w:r>
      <w:r w:rsidR="003810FB">
        <w:rPr>
          <w:rFonts w:cs="Calibri"/>
          <w:spacing w:val="-1"/>
        </w:rPr>
        <w:t>i</w:t>
      </w:r>
      <w:r w:rsidR="003810FB">
        <w:rPr>
          <w:rFonts w:cs="Calibri"/>
          <w:spacing w:val="2"/>
        </w:rPr>
        <w:t>n</w:t>
      </w:r>
      <w:r w:rsidR="003810FB">
        <w:rPr>
          <w:rFonts w:cs="Calibri"/>
        </w:rPr>
        <w:t xml:space="preserve">g </w:t>
      </w:r>
      <w:r w:rsidR="003810FB">
        <w:rPr>
          <w:rFonts w:cs="Calibri"/>
          <w:spacing w:val="1"/>
        </w:rPr>
        <w:t>s</w:t>
      </w:r>
      <w:r w:rsidR="003810FB">
        <w:rPr>
          <w:rFonts w:cs="Calibri"/>
        </w:rPr>
        <w:t>ta</w:t>
      </w:r>
      <w:r w:rsidR="003810FB">
        <w:rPr>
          <w:rFonts w:cs="Calibri"/>
          <w:spacing w:val="-1"/>
        </w:rPr>
        <w:t>t</w:t>
      </w:r>
      <w:r w:rsidR="003810FB">
        <w:rPr>
          <w:rFonts w:cs="Calibri"/>
        </w:rPr>
        <w:t>e</w:t>
      </w:r>
      <w:r w:rsidR="003810FB">
        <w:rPr>
          <w:rFonts w:cs="Calibri"/>
          <w:spacing w:val="4"/>
        </w:rPr>
        <w:t>m</w:t>
      </w:r>
      <w:r w:rsidR="003810FB">
        <w:rPr>
          <w:rFonts w:cs="Calibri"/>
        </w:rPr>
        <w:t>e</w:t>
      </w:r>
      <w:r w:rsidR="003810FB">
        <w:rPr>
          <w:rFonts w:cs="Calibri"/>
          <w:spacing w:val="-1"/>
        </w:rPr>
        <w:t>n</w:t>
      </w:r>
      <w:r w:rsidR="003810FB">
        <w:rPr>
          <w:rFonts w:cs="Calibri"/>
        </w:rPr>
        <w:t xml:space="preserve">ts </w:t>
      </w:r>
      <w:r w:rsidR="003810FB">
        <w:rPr>
          <w:rFonts w:cs="Calibri"/>
          <w:spacing w:val="2"/>
        </w:rPr>
        <w:t>f</w:t>
      </w:r>
      <w:r w:rsidR="003810FB">
        <w:rPr>
          <w:rFonts w:cs="Calibri"/>
          <w:spacing w:val="1"/>
        </w:rPr>
        <w:t>r</w:t>
      </w:r>
      <w:r w:rsidR="003810FB">
        <w:rPr>
          <w:rFonts w:cs="Calibri"/>
          <w:spacing w:val="-3"/>
        </w:rPr>
        <w:t>o</w:t>
      </w:r>
      <w:r w:rsidR="003810FB">
        <w:rPr>
          <w:rFonts w:cs="Calibri"/>
        </w:rPr>
        <w:t>m</w:t>
      </w:r>
      <w:r w:rsidR="003810FB">
        <w:rPr>
          <w:rFonts w:cs="Calibri"/>
          <w:spacing w:val="3"/>
        </w:rPr>
        <w:t xml:space="preserve"> </w:t>
      </w:r>
      <w:r w:rsidR="003810FB">
        <w:rPr>
          <w:rFonts w:cs="Calibri"/>
        </w:rPr>
        <w:t>o</w:t>
      </w:r>
      <w:r w:rsidR="003810FB">
        <w:rPr>
          <w:rFonts w:cs="Calibri"/>
          <w:spacing w:val="-1"/>
        </w:rPr>
        <w:t>t</w:t>
      </w:r>
      <w:r w:rsidR="003810FB">
        <w:rPr>
          <w:rFonts w:cs="Calibri"/>
        </w:rPr>
        <w:t>h</w:t>
      </w:r>
      <w:r w:rsidR="003810FB">
        <w:rPr>
          <w:rFonts w:cs="Calibri"/>
          <w:spacing w:val="-1"/>
        </w:rPr>
        <w:t>e</w:t>
      </w:r>
      <w:r w:rsidR="003810FB">
        <w:rPr>
          <w:rFonts w:cs="Calibri"/>
        </w:rPr>
        <w:t xml:space="preserve">r </w:t>
      </w:r>
      <w:r w:rsidR="003810FB">
        <w:rPr>
          <w:rFonts w:cs="Calibri"/>
          <w:spacing w:val="-1"/>
        </w:rPr>
        <w:t>i</w:t>
      </w:r>
      <w:r w:rsidR="003810FB">
        <w:rPr>
          <w:rFonts w:cs="Calibri"/>
        </w:rPr>
        <w:t>n</w:t>
      </w:r>
      <w:r w:rsidR="003810FB">
        <w:rPr>
          <w:rFonts w:cs="Calibri"/>
          <w:spacing w:val="-1"/>
        </w:rPr>
        <w:t>d</w:t>
      </w:r>
      <w:r w:rsidR="003810FB">
        <w:rPr>
          <w:rFonts w:cs="Calibri"/>
          <w:spacing w:val="1"/>
        </w:rPr>
        <w:t>iv</w:t>
      </w:r>
      <w:r w:rsidR="003810FB">
        <w:rPr>
          <w:rFonts w:cs="Calibri"/>
          <w:spacing w:val="-1"/>
        </w:rPr>
        <w:t>i</w:t>
      </w:r>
      <w:r w:rsidR="003810FB">
        <w:rPr>
          <w:rFonts w:cs="Calibri"/>
        </w:rPr>
        <w:t>d</w:t>
      </w:r>
      <w:r w:rsidR="003810FB">
        <w:rPr>
          <w:rFonts w:cs="Calibri"/>
          <w:spacing w:val="1"/>
        </w:rPr>
        <w:t>u</w:t>
      </w:r>
      <w:r w:rsidR="003810FB">
        <w:rPr>
          <w:rFonts w:cs="Calibri"/>
        </w:rPr>
        <w:t>a</w:t>
      </w:r>
      <w:r w:rsidR="003810FB">
        <w:rPr>
          <w:rFonts w:cs="Calibri"/>
          <w:spacing w:val="-1"/>
        </w:rPr>
        <w:t>l</w:t>
      </w:r>
      <w:r w:rsidR="003810FB">
        <w:rPr>
          <w:rFonts w:cs="Calibri"/>
        </w:rPr>
        <w:t>s</w:t>
      </w:r>
      <w:r w:rsidR="003810FB">
        <w:rPr>
          <w:rFonts w:cs="Calibri"/>
          <w:spacing w:val="1"/>
        </w:rPr>
        <w:t xml:space="preserve"> i</w:t>
      </w:r>
      <w:r w:rsidR="003810FB">
        <w:rPr>
          <w:rFonts w:cs="Calibri"/>
        </w:rPr>
        <w:t>n</w:t>
      </w:r>
      <w:r w:rsidR="003810FB">
        <w:rPr>
          <w:rFonts w:cs="Calibri"/>
          <w:spacing w:val="1"/>
        </w:rPr>
        <w:t>v</w:t>
      </w:r>
      <w:r w:rsidR="003810FB">
        <w:rPr>
          <w:rFonts w:cs="Calibri"/>
        </w:rPr>
        <w:t>o</w:t>
      </w:r>
      <w:r w:rsidR="003810FB">
        <w:rPr>
          <w:rFonts w:cs="Calibri"/>
          <w:spacing w:val="1"/>
        </w:rPr>
        <w:t>l</w:t>
      </w:r>
      <w:r w:rsidR="003810FB">
        <w:rPr>
          <w:rFonts w:cs="Calibri"/>
          <w:spacing w:val="-1"/>
        </w:rPr>
        <w:t>v</w:t>
      </w:r>
      <w:r w:rsidR="003810FB">
        <w:rPr>
          <w:rFonts w:cs="Calibri"/>
          <w:spacing w:val="2"/>
        </w:rPr>
        <w:t>e</w:t>
      </w:r>
      <w:r w:rsidR="003810FB">
        <w:rPr>
          <w:rFonts w:cs="Calibri"/>
        </w:rPr>
        <w:t xml:space="preserve">d </w:t>
      </w:r>
      <w:r w:rsidR="003810FB">
        <w:rPr>
          <w:rFonts w:cs="Calibri"/>
          <w:spacing w:val="1"/>
        </w:rPr>
        <w:t>a</w:t>
      </w:r>
      <w:r w:rsidR="003810FB">
        <w:rPr>
          <w:rFonts w:cs="Calibri"/>
        </w:rPr>
        <w:t>nd</w:t>
      </w:r>
      <w:r w:rsidR="003810FB">
        <w:rPr>
          <w:rFonts w:cs="Calibri"/>
          <w:spacing w:val="2"/>
        </w:rPr>
        <w:t xml:space="preserve"> </w:t>
      </w:r>
      <w:r w:rsidR="003810FB">
        <w:rPr>
          <w:rFonts w:cs="Calibri"/>
        </w:rPr>
        <w:t>/</w:t>
      </w:r>
      <w:r w:rsidR="003810FB">
        <w:rPr>
          <w:rFonts w:cs="Calibri"/>
          <w:spacing w:val="1"/>
        </w:rPr>
        <w:t xml:space="preserve"> </w:t>
      </w:r>
      <w:r w:rsidR="003810FB">
        <w:rPr>
          <w:rFonts w:cs="Calibri"/>
        </w:rPr>
        <w:t>or</w:t>
      </w:r>
      <w:r w:rsidR="003810FB">
        <w:rPr>
          <w:rFonts w:cs="Calibri"/>
          <w:spacing w:val="-2"/>
        </w:rPr>
        <w:t xml:space="preserve"> </w:t>
      </w:r>
      <w:r w:rsidR="003810FB">
        <w:rPr>
          <w:rFonts w:cs="Calibri"/>
        </w:rPr>
        <w:t>a</w:t>
      </w:r>
      <w:r w:rsidR="003810FB">
        <w:rPr>
          <w:rFonts w:cs="Calibri"/>
          <w:spacing w:val="2"/>
        </w:rPr>
        <w:t>ff</w:t>
      </w:r>
      <w:r w:rsidR="003810FB">
        <w:rPr>
          <w:rFonts w:cs="Calibri"/>
        </w:rPr>
        <w:t>e</w:t>
      </w:r>
      <w:r w:rsidR="003810FB">
        <w:rPr>
          <w:rFonts w:cs="Calibri"/>
          <w:spacing w:val="1"/>
        </w:rPr>
        <w:t>c</w:t>
      </w:r>
      <w:r w:rsidR="003810FB">
        <w:rPr>
          <w:rFonts w:cs="Calibri"/>
        </w:rPr>
        <w:t xml:space="preserve">ted, </w:t>
      </w:r>
      <w:r w:rsidR="003810FB">
        <w:rPr>
          <w:rFonts w:cs="Calibri"/>
          <w:spacing w:val="-1"/>
        </w:rPr>
        <w:t>any evidence obtained, and t</w:t>
      </w:r>
      <w:r w:rsidR="003810FB">
        <w:rPr>
          <w:rFonts w:cs="Calibri"/>
          <w:spacing w:val="2"/>
        </w:rPr>
        <w:t>h</w:t>
      </w:r>
      <w:r w:rsidR="003810FB">
        <w:rPr>
          <w:rFonts w:cs="Calibri"/>
        </w:rPr>
        <w:t>e</w:t>
      </w:r>
      <w:r w:rsidR="003810FB">
        <w:rPr>
          <w:rFonts w:cs="Calibri"/>
          <w:spacing w:val="-1"/>
        </w:rPr>
        <w:t xml:space="preserve"> </w:t>
      </w:r>
      <w:r w:rsidR="003810FB">
        <w:rPr>
          <w:rFonts w:cs="Calibri"/>
          <w:spacing w:val="1"/>
        </w:rPr>
        <w:t>ac</w:t>
      </w:r>
      <w:r w:rsidR="003810FB">
        <w:rPr>
          <w:rFonts w:cs="Calibri"/>
        </w:rPr>
        <w:t>t</w:t>
      </w:r>
      <w:r w:rsidR="003810FB">
        <w:rPr>
          <w:rFonts w:cs="Calibri"/>
          <w:spacing w:val="-1"/>
        </w:rPr>
        <w:t>i</w:t>
      </w:r>
      <w:r w:rsidR="003810FB">
        <w:rPr>
          <w:rFonts w:cs="Calibri"/>
        </w:rPr>
        <w:t>o</w:t>
      </w:r>
      <w:r w:rsidR="003810FB">
        <w:rPr>
          <w:rFonts w:cs="Calibri"/>
          <w:spacing w:val="-1"/>
        </w:rPr>
        <w:t>n</w:t>
      </w:r>
      <w:r w:rsidR="003810FB">
        <w:rPr>
          <w:rFonts w:cs="Calibri"/>
        </w:rPr>
        <w:t>s th</w:t>
      </w:r>
      <w:r w:rsidR="003810FB">
        <w:rPr>
          <w:rFonts w:cs="Calibri"/>
          <w:spacing w:val="-1"/>
        </w:rPr>
        <w:t>a</w:t>
      </w:r>
      <w:r w:rsidR="003810FB">
        <w:rPr>
          <w:rFonts w:cs="Calibri"/>
        </w:rPr>
        <w:t>t</w:t>
      </w:r>
      <w:r w:rsidR="003810FB">
        <w:rPr>
          <w:rFonts w:cs="Calibri"/>
          <w:spacing w:val="2"/>
        </w:rPr>
        <w:t xml:space="preserve"> </w:t>
      </w:r>
      <w:r w:rsidR="003810FB">
        <w:rPr>
          <w:rFonts w:cs="Calibri"/>
        </w:rPr>
        <w:t>h</w:t>
      </w:r>
      <w:r w:rsidR="003810FB">
        <w:rPr>
          <w:rFonts w:cs="Calibri"/>
          <w:spacing w:val="1"/>
        </w:rPr>
        <w:t>a</w:t>
      </w:r>
      <w:r w:rsidR="003810FB">
        <w:rPr>
          <w:rFonts w:cs="Calibri"/>
          <w:spacing w:val="-1"/>
        </w:rPr>
        <w:t>v</w:t>
      </w:r>
      <w:r w:rsidR="003810FB">
        <w:rPr>
          <w:rFonts w:cs="Calibri"/>
        </w:rPr>
        <w:t>e</w:t>
      </w:r>
      <w:r w:rsidR="003810FB">
        <w:rPr>
          <w:rFonts w:cs="Calibri"/>
          <w:spacing w:val="-1"/>
        </w:rPr>
        <w:t xml:space="preserve"> </w:t>
      </w:r>
      <w:r w:rsidR="003810FB">
        <w:rPr>
          <w:rFonts w:cs="Calibri"/>
          <w:spacing w:val="1"/>
        </w:rPr>
        <w:t>b</w:t>
      </w:r>
      <w:r w:rsidR="003810FB">
        <w:rPr>
          <w:rFonts w:cs="Calibri"/>
        </w:rPr>
        <w:t>e</w:t>
      </w:r>
      <w:r w:rsidR="003810FB">
        <w:rPr>
          <w:rFonts w:cs="Calibri"/>
          <w:spacing w:val="-1"/>
        </w:rPr>
        <w:t>e</w:t>
      </w:r>
      <w:r w:rsidR="003810FB">
        <w:rPr>
          <w:rFonts w:cs="Calibri"/>
        </w:rPr>
        <w:t>n</w:t>
      </w:r>
      <w:r w:rsidR="003810FB">
        <w:rPr>
          <w:rFonts w:cs="Calibri"/>
          <w:spacing w:val="1"/>
        </w:rPr>
        <w:t xml:space="preserve"> </w:t>
      </w:r>
      <w:r w:rsidR="003810FB">
        <w:rPr>
          <w:rFonts w:cs="Calibri"/>
        </w:rPr>
        <w:t>t</w:t>
      </w:r>
      <w:r w:rsidR="003810FB">
        <w:rPr>
          <w:rFonts w:cs="Calibri"/>
          <w:spacing w:val="-1"/>
        </w:rPr>
        <w:t>a</w:t>
      </w:r>
      <w:r w:rsidR="003810FB">
        <w:rPr>
          <w:rFonts w:cs="Calibri"/>
          <w:spacing w:val="3"/>
        </w:rPr>
        <w:t>k</w:t>
      </w:r>
      <w:r w:rsidR="003810FB">
        <w:rPr>
          <w:rFonts w:cs="Calibri"/>
        </w:rPr>
        <w:t>en</w:t>
      </w:r>
      <w:r w:rsidR="003810FB">
        <w:rPr>
          <w:rFonts w:cs="Calibri"/>
          <w:spacing w:val="-2"/>
        </w:rPr>
        <w:t xml:space="preserve"> </w:t>
      </w:r>
      <w:r w:rsidR="003810FB">
        <w:rPr>
          <w:rFonts w:cs="Calibri"/>
          <w:spacing w:val="-1"/>
        </w:rPr>
        <w:t>i</w:t>
      </w:r>
      <w:r w:rsidR="003810FB">
        <w:rPr>
          <w:rFonts w:cs="Calibri"/>
        </w:rPr>
        <w:t>n</w:t>
      </w:r>
      <w:r w:rsidR="003810FB">
        <w:rPr>
          <w:rFonts w:cs="Calibri"/>
          <w:spacing w:val="2"/>
        </w:rPr>
        <w:t xml:space="preserve"> </w:t>
      </w:r>
      <w:r w:rsidR="003810FB">
        <w:rPr>
          <w:rFonts w:cs="Calibri"/>
        </w:rPr>
        <w:t>re</w:t>
      </w:r>
      <w:r w:rsidR="003810FB">
        <w:rPr>
          <w:rFonts w:cs="Calibri"/>
          <w:spacing w:val="1"/>
        </w:rPr>
        <w:t>l</w:t>
      </w:r>
      <w:r w:rsidR="003810FB">
        <w:rPr>
          <w:rFonts w:cs="Calibri"/>
        </w:rPr>
        <w:t>at</w:t>
      </w:r>
      <w:r w:rsidR="003810FB">
        <w:rPr>
          <w:rFonts w:cs="Calibri"/>
          <w:spacing w:val="-2"/>
        </w:rPr>
        <w:t>i</w:t>
      </w:r>
      <w:r w:rsidR="003810FB">
        <w:rPr>
          <w:rFonts w:cs="Calibri"/>
          <w:spacing w:val="2"/>
        </w:rPr>
        <w:t>o</w:t>
      </w:r>
      <w:r w:rsidR="003810FB">
        <w:rPr>
          <w:rFonts w:cs="Calibri"/>
        </w:rPr>
        <w:t>n</w:t>
      </w:r>
      <w:r w:rsidR="003810FB">
        <w:rPr>
          <w:rFonts w:cs="Calibri"/>
          <w:spacing w:val="-2"/>
        </w:rPr>
        <w:t xml:space="preserve"> </w:t>
      </w:r>
      <w:r w:rsidR="003810FB">
        <w:rPr>
          <w:rFonts w:cs="Calibri"/>
          <w:spacing w:val="-1"/>
        </w:rPr>
        <w:t>t</w:t>
      </w:r>
      <w:r w:rsidR="003810FB">
        <w:rPr>
          <w:rFonts w:cs="Calibri"/>
        </w:rPr>
        <w:t>o</w:t>
      </w:r>
      <w:r w:rsidR="003810FB">
        <w:rPr>
          <w:rFonts w:cs="Calibri"/>
          <w:spacing w:val="1"/>
        </w:rPr>
        <w:t xml:space="preserve"> </w:t>
      </w:r>
      <w:r w:rsidR="003810FB">
        <w:rPr>
          <w:rFonts w:cs="Calibri"/>
        </w:rPr>
        <w:t>t</w:t>
      </w:r>
      <w:r w:rsidR="003810FB">
        <w:rPr>
          <w:rFonts w:cs="Calibri"/>
          <w:spacing w:val="-1"/>
        </w:rPr>
        <w:t>h</w:t>
      </w:r>
      <w:r w:rsidR="003810FB">
        <w:rPr>
          <w:rFonts w:cs="Calibri"/>
        </w:rPr>
        <w:t>e</w:t>
      </w:r>
      <w:r w:rsidR="003810FB">
        <w:rPr>
          <w:rFonts w:cs="Calibri"/>
          <w:spacing w:val="1"/>
        </w:rPr>
        <w:t xml:space="preserve"> </w:t>
      </w:r>
      <w:r w:rsidR="003810FB">
        <w:rPr>
          <w:rFonts w:cs="Calibri"/>
          <w:spacing w:val="-1"/>
        </w:rPr>
        <w:t>i</w:t>
      </w:r>
      <w:r w:rsidR="003810FB">
        <w:rPr>
          <w:rFonts w:cs="Calibri"/>
        </w:rPr>
        <w:t>n</w:t>
      </w:r>
      <w:r w:rsidR="003810FB">
        <w:rPr>
          <w:rFonts w:cs="Calibri"/>
          <w:spacing w:val="3"/>
        </w:rPr>
        <w:t>c</w:t>
      </w:r>
      <w:r w:rsidR="003810FB">
        <w:rPr>
          <w:rFonts w:cs="Calibri"/>
          <w:spacing w:val="-1"/>
        </w:rPr>
        <w:t>i</w:t>
      </w:r>
      <w:r w:rsidR="003810FB">
        <w:rPr>
          <w:rFonts w:cs="Calibri"/>
        </w:rPr>
        <w:t>d</w:t>
      </w:r>
      <w:r w:rsidR="003810FB">
        <w:rPr>
          <w:rFonts w:cs="Calibri"/>
          <w:spacing w:val="1"/>
        </w:rPr>
        <w:t>e</w:t>
      </w:r>
      <w:r w:rsidR="003810FB">
        <w:rPr>
          <w:rFonts w:cs="Calibri"/>
        </w:rPr>
        <w:t xml:space="preserve">nt. Suspected malpractice should be reported within 2 days of its occurrence. </w:t>
      </w:r>
      <w:r w:rsidR="00F36327">
        <w:rPr>
          <w:rFonts w:cs="Calibri"/>
        </w:rPr>
        <w:t xml:space="preserve">Anyone wishing to remain anonymous may </w:t>
      </w:r>
      <w:r w:rsidR="00164646">
        <w:rPr>
          <w:rFonts w:cs="Calibri"/>
        </w:rPr>
        <w:t>mail their written statement to The Texas Wine School, 2301 Portsmouth, Houston, TX 77098. The statement</w:t>
      </w:r>
      <w:r w:rsidR="00F36327">
        <w:rPr>
          <w:rFonts w:cs="Calibri"/>
        </w:rPr>
        <w:t xml:space="preserve"> should include as much information as possible to allow The Texas Wine School to adequately investigate.</w:t>
      </w:r>
    </w:p>
    <w:p w14:paraId="3F37BE02" w14:textId="1717130A" w:rsidR="00F36327" w:rsidRDefault="00F36327" w:rsidP="00F15B59">
      <w:pPr>
        <w:widowControl w:val="0"/>
        <w:autoSpaceDE w:val="0"/>
        <w:autoSpaceDN w:val="0"/>
        <w:adjustRightInd w:val="0"/>
        <w:rPr>
          <w:rFonts w:cs="Calibri"/>
        </w:rPr>
      </w:pPr>
    </w:p>
    <w:p w14:paraId="6B421A68" w14:textId="0748301E" w:rsidR="005A69ED" w:rsidRPr="005A69ED" w:rsidRDefault="005A69ED" w:rsidP="00F15B59">
      <w:pPr>
        <w:widowControl w:val="0"/>
        <w:autoSpaceDE w:val="0"/>
        <w:autoSpaceDN w:val="0"/>
        <w:adjustRightInd w:val="0"/>
        <w:rPr>
          <w:rFonts w:cs="Calibri"/>
          <w:b/>
          <w:bCs/>
          <w:u w:val="single"/>
        </w:rPr>
      </w:pPr>
      <w:r w:rsidRPr="005A69ED">
        <w:rPr>
          <w:rFonts w:cs="Calibri"/>
          <w:b/>
          <w:bCs/>
          <w:u w:val="single"/>
        </w:rPr>
        <w:t>Investigation</w:t>
      </w:r>
    </w:p>
    <w:p w14:paraId="7FE0842C" w14:textId="4D2A3E4F" w:rsidR="00F15B59" w:rsidRDefault="00F36327" w:rsidP="00F36327">
      <w:pPr>
        <w:widowControl w:val="0"/>
        <w:autoSpaceDE w:val="0"/>
        <w:autoSpaceDN w:val="0"/>
        <w:adjustRightInd w:val="0"/>
        <w:rPr>
          <w:rFonts w:cs="Calibri"/>
          <w:spacing w:val="-1"/>
        </w:rPr>
      </w:pPr>
      <w:r>
        <w:rPr>
          <w:rFonts w:cs="Calibri"/>
        </w:rPr>
        <w:t>The Texas Wine School w</w:t>
      </w:r>
      <w:r>
        <w:rPr>
          <w:rFonts w:cs="Calibri"/>
          <w:spacing w:val="-1"/>
        </w:rPr>
        <w:t>i</w:t>
      </w:r>
      <w:r>
        <w:rPr>
          <w:rFonts w:cs="Calibri"/>
          <w:spacing w:val="1"/>
        </w:rPr>
        <w:t>l</w:t>
      </w:r>
      <w:r>
        <w:rPr>
          <w:rFonts w:cs="Calibri"/>
        </w:rPr>
        <w:t xml:space="preserve">l </w:t>
      </w:r>
      <w:r>
        <w:rPr>
          <w:rFonts w:cs="Calibri"/>
          <w:spacing w:val="-1"/>
        </w:rPr>
        <w:t>i</w:t>
      </w:r>
      <w:r>
        <w:rPr>
          <w:rFonts w:cs="Calibri"/>
          <w:spacing w:val="2"/>
        </w:rPr>
        <w:t>n</w:t>
      </w:r>
      <w:r>
        <w:rPr>
          <w:rFonts w:cs="Calibri"/>
          <w:spacing w:val="-1"/>
        </w:rPr>
        <w:t>v</w:t>
      </w:r>
      <w:r>
        <w:rPr>
          <w:rFonts w:cs="Calibri"/>
        </w:rPr>
        <w:t>e</w:t>
      </w:r>
      <w:r>
        <w:rPr>
          <w:rFonts w:cs="Calibri"/>
          <w:spacing w:val="1"/>
        </w:rPr>
        <w:t>s</w:t>
      </w:r>
      <w:r>
        <w:rPr>
          <w:rFonts w:cs="Calibri"/>
        </w:rPr>
        <w:t>t</w:t>
      </w:r>
      <w:r>
        <w:rPr>
          <w:rFonts w:cs="Calibri"/>
          <w:spacing w:val="1"/>
        </w:rPr>
        <w:t>i</w:t>
      </w:r>
      <w:r>
        <w:rPr>
          <w:rFonts w:cs="Calibri"/>
        </w:rPr>
        <w:t>g</w:t>
      </w:r>
      <w:r>
        <w:rPr>
          <w:rFonts w:cs="Calibri"/>
          <w:spacing w:val="-1"/>
        </w:rPr>
        <w:t>a</w:t>
      </w:r>
      <w:r>
        <w:rPr>
          <w:rFonts w:cs="Calibri"/>
        </w:rPr>
        <w:t>te</w:t>
      </w:r>
      <w:r>
        <w:rPr>
          <w:rFonts w:cs="Calibri"/>
          <w:spacing w:val="3"/>
        </w:rPr>
        <w:t xml:space="preserve"> </w:t>
      </w:r>
      <w:r>
        <w:rPr>
          <w:rFonts w:cs="Calibri"/>
        </w:rPr>
        <w:t>e</w:t>
      </w:r>
      <w:r>
        <w:rPr>
          <w:rFonts w:cs="Calibri"/>
          <w:spacing w:val="-1"/>
        </w:rPr>
        <w:t>a</w:t>
      </w:r>
      <w:r>
        <w:rPr>
          <w:rFonts w:cs="Calibri"/>
          <w:spacing w:val="3"/>
        </w:rPr>
        <w:t>c</w:t>
      </w:r>
      <w:r>
        <w:rPr>
          <w:rFonts w:cs="Calibri"/>
        </w:rPr>
        <w:t>h</w:t>
      </w:r>
      <w:r>
        <w:rPr>
          <w:rFonts w:cs="Calibri"/>
          <w:spacing w:val="-1"/>
        </w:rPr>
        <w:t xml:space="preserve"> </w:t>
      </w:r>
      <w:r>
        <w:rPr>
          <w:rFonts w:cs="Calibri"/>
        </w:rPr>
        <w:t>ca</w:t>
      </w:r>
      <w:r>
        <w:rPr>
          <w:rFonts w:cs="Calibri"/>
          <w:spacing w:val="1"/>
        </w:rPr>
        <w:t>s</w:t>
      </w:r>
      <w:r>
        <w:rPr>
          <w:rFonts w:cs="Calibri"/>
        </w:rPr>
        <w:t>e</w:t>
      </w:r>
      <w:r>
        <w:rPr>
          <w:rFonts w:cs="Calibri"/>
          <w:spacing w:val="-2"/>
        </w:rPr>
        <w:t xml:space="preserve"> </w:t>
      </w:r>
      <w:r>
        <w:rPr>
          <w:rFonts w:cs="Calibri"/>
          <w:spacing w:val="-1"/>
        </w:rPr>
        <w:t>o</w:t>
      </w:r>
      <w:r>
        <w:rPr>
          <w:rFonts w:cs="Calibri"/>
        </w:rPr>
        <w:t>f</w:t>
      </w:r>
      <w:r>
        <w:rPr>
          <w:rFonts w:cs="Calibri"/>
          <w:spacing w:val="1"/>
        </w:rPr>
        <w:t xml:space="preserve"> s</w:t>
      </w:r>
      <w:r>
        <w:rPr>
          <w:rFonts w:cs="Calibri"/>
        </w:rPr>
        <w:t>u</w:t>
      </w:r>
      <w:r>
        <w:rPr>
          <w:rFonts w:cs="Calibri"/>
          <w:spacing w:val="1"/>
        </w:rPr>
        <w:t>s</w:t>
      </w:r>
      <w:r>
        <w:rPr>
          <w:rFonts w:cs="Calibri"/>
        </w:rPr>
        <w:t>p</w:t>
      </w:r>
      <w:r>
        <w:rPr>
          <w:rFonts w:cs="Calibri"/>
          <w:spacing w:val="-1"/>
        </w:rPr>
        <w:t>e</w:t>
      </w:r>
      <w:r>
        <w:rPr>
          <w:rFonts w:cs="Calibri"/>
          <w:spacing w:val="1"/>
        </w:rPr>
        <w:t>c</w:t>
      </w:r>
      <w:r>
        <w:rPr>
          <w:rFonts w:cs="Calibri"/>
        </w:rPr>
        <w:t>ted or</w:t>
      </w:r>
      <w:r>
        <w:rPr>
          <w:rFonts w:cs="Calibri"/>
          <w:spacing w:val="-2"/>
        </w:rPr>
        <w:t xml:space="preserve"> </w:t>
      </w:r>
      <w:r>
        <w:rPr>
          <w:rFonts w:cs="Calibri"/>
          <w:spacing w:val="1"/>
        </w:rPr>
        <w:t>r</w:t>
      </w:r>
      <w:r>
        <w:rPr>
          <w:rFonts w:cs="Calibri"/>
        </w:rPr>
        <w:t>e</w:t>
      </w:r>
      <w:r>
        <w:rPr>
          <w:rFonts w:cs="Calibri"/>
          <w:spacing w:val="1"/>
        </w:rPr>
        <w:t>p</w:t>
      </w:r>
      <w:r>
        <w:rPr>
          <w:rFonts w:cs="Calibri"/>
        </w:rPr>
        <w:t>orted</w:t>
      </w:r>
      <w:r>
        <w:rPr>
          <w:rFonts w:cs="Calibri"/>
          <w:spacing w:val="-1"/>
        </w:rPr>
        <w:t xml:space="preserve"> </w:t>
      </w:r>
      <w:r>
        <w:rPr>
          <w:rFonts w:cs="Calibri"/>
          <w:spacing w:val="4"/>
        </w:rPr>
        <w:t>m</w:t>
      </w:r>
      <w:r>
        <w:rPr>
          <w:rFonts w:cs="Calibri"/>
        </w:rPr>
        <w:t>a</w:t>
      </w:r>
      <w:r>
        <w:rPr>
          <w:rFonts w:cs="Calibri"/>
          <w:spacing w:val="-1"/>
        </w:rPr>
        <w:t>l</w:t>
      </w:r>
      <w:r>
        <w:rPr>
          <w:rFonts w:cs="Calibri"/>
        </w:rPr>
        <w:t>pra</w:t>
      </w:r>
      <w:r>
        <w:rPr>
          <w:rFonts w:cs="Calibri"/>
          <w:spacing w:val="1"/>
        </w:rPr>
        <w:t>c</w:t>
      </w:r>
      <w:r>
        <w:rPr>
          <w:rFonts w:cs="Calibri"/>
        </w:rPr>
        <w:t>t</w:t>
      </w:r>
      <w:r>
        <w:rPr>
          <w:rFonts w:cs="Calibri"/>
          <w:spacing w:val="-1"/>
        </w:rPr>
        <w:t>i</w:t>
      </w:r>
      <w:r>
        <w:rPr>
          <w:rFonts w:cs="Calibri"/>
          <w:spacing w:val="1"/>
        </w:rPr>
        <w:t>c</w:t>
      </w:r>
      <w:r>
        <w:rPr>
          <w:rFonts w:cs="Calibri"/>
        </w:rPr>
        <w:t>e</w:t>
      </w:r>
      <w:r>
        <w:rPr>
          <w:rFonts w:cs="Calibri"/>
          <w:spacing w:val="-2"/>
        </w:rPr>
        <w:t xml:space="preserve"> </w:t>
      </w:r>
      <w:r>
        <w:rPr>
          <w:rFonts w:cs="Calibri"/>
        </w:rPr>
        <w:t>r</w:t>
      </w:r>
      <w:r>
        <w:rPr>
          <w:rFonts w:cs="Calibri"/>
          <w:spacing w:val="2"/>
        </w:rPr>
        <w:t>e</w:t>
      </w:r>
      <w:r>
        <w:rPr>
          <w:rFonts w:cs="Calibri"/>
          <w:spacing w:val="-1"/>
        </w:rPr>
        <w:t>l</w:t>
      </w:r>
      <w:r>
        <w:rPr>
          <w:rFonts w:cs="Calibri"/>
        </w:rPr>
        <w:t>a</w:t>
      </w:r>
      <w:r>
        <w:rPr>
          <w:rFonts w:cs="Calibri"/>
          <w:spacing w:val="2"/>
        </w:rPr>
        <w:t>t</w:t>
      </w:r>
      <w:r>
        <w:rPr>
          <w:rFonts w:cs="Calibri"/>
          <w:spacing w:val="-1"/>
        </w:rPr>
        <w:t>i</w:t>
      </w:r>
      <w:r>
        <w:rPr>
          <w:rFonts w:cs="Calibri"/>
          <w:spacing w:val="2"/>
        </w:rPr>
        <w:t>n</w:t>
      </w:r>
      <w:r>
        <w:rPr>
          <w:rFonts w:cs="Calibri"/>
        </w:rPr>
        <w:t>g</w:t>
      </w:r>
      <w:r>
        <w:rPr>
          <w:rFonts w:cs="Calibri"/>
          <w:spacing w:val="-1"/>
        </w:rPr>
        <w:t xml:space="preserve"> </w:t>
      </w:r>
      <w:r>
        <w:rPr>
          <w:rFonts w:cs="Calibri"/>
          <w:spacing w:val="1"/>
        </w:rPr>
        <w:t>t</w:t>
      </w:r>
      <w:r>
        <w:rPr>
          <w:rFonts w:cs="Calibri"/>
        </w:rPr>
        <w:t>o</w:t>
      </w:r>
      <w:r>
        <w:rPr>
          <w:rFonts w:cs="Calibri"/>
          <w:spacing w:val="-1"/>
        </w:rPr>
        <w:t xml:space="preserve"> a qualification exam,</w:t>
      </w:r>
      <w:r>
        <w:rPr>
          <w:rFonts w:cs="Calibri"/>
        </w:rPr>
        <w:t xml:space="preserve"> to</w:t>
      </w:r>
      <w:r>
        <w:rPr>
          <w:rFonts w:cs="Calibri"/>
          <w:spacing w:val="-3"/>
        </w:rPr>
        <w:t xml:space="preserve"> </w:t>
      </w:r>
      <w:r>
        <w:rPr>
          <w:rFonts w:cs="Calibri"/>
        </w:rPr>
        <w:t>a</w:t>
      </w:r>
      <w:r>
        <w:rPr>
          <w:rFonts w:cs="Calibri"/>
          <w:spacing w:val="1"/>
        </w:rPr>
        <w:t>sc</w:t>
      </w:r>
      <w:r>
        <w:rPr>
          <w:rFonts w:cs="Calibri"/>
        </w:rPr>
        <w:t>erta</w:t>
      </w:r>
      <w:r>
        <w:rPr>
          <w:rFonts w:cs="Calibri"/>
          <w:spacing w:val="1"/>
        </w:rPr>
        <w:t>i</w:t>
      </w:r>
      <w:r>
        <w:rPr>
          <w:rFonts w:cs="Calibri"/>
        </w:rPr>
        <w:t>n</w:t>
      </w:r>
      <w:r>
        <w:rPr>
          <w:rFonts w:cs="Calibri"/>
          <w:spacing w:val="1"/>
        </w:rPr>
        <w:t xml:space="preserve"> </w:t>
      </w:r>
      <w:r>
        <w:rPr>
          <w:rFonts w:cs="Calibri"/>
          <w:spacing w:val="-2"/>
        </w:rPr>
        <w:t>w</w:t>
      </w:r>
      <w:r>
        <w:rPr>
          <w:rFonts w:cs="Calibri"/>
          <w:spacing w:val="2"/>
        </w:rPr>
        <w:t>h</w:t>
      </w:r>
      <w:r>
        <w:rPr>
          <w:rFonts w:cs="Calibri"/>
        </w:rPr>
        <w:t>et</w:t>
      </w:r>
      <w:r>
        <w:rPr>
          <w:rFonts w:cs="Calibri"/>
          <w:spacing w:val="1"/>
        </w:rPr>
        <w:t>h</w:t>
      </w:r>
      <w:r>
        <w:rPr>
          <w:rFonts w:cs="Calibri"/>
        </w:rPr>
        <w:t>er</w:t>
      </w:r>
      <w:r>
        <w:rPr>
          <w:rFonts w:cs="Calibri"/>
          <w:spacing w:val="-1"/>
        </w:rPr>
        <w:t xml:space="preserve"> </w:t>
      </w:r>
      <w:r>
        <w:rPr>
          <w:rFonts w:cs="Calibri"/>
          <w:spacing w:val="5"/>
        </w:rPr>
        <w:t>m</w:t>
      </w:r>
      <w:r>
        <w:rPr>
          <w:rFonts w:cs="Calibri"/>
        </w:rPr>
        <w:t>a</w:t>
      </w:r>
      <w:r>
        <w:rPr>
          <w:rFonts w:cs="Calibri"/>
          <w:spacing w:val="-1"/>
        </w:rPr>
        <w:t>l</w:t>
      </w:r>
      <w:r>
        <w:rPr>
          <w:rFonts w:cs="Calibri"/>
        </w:rPr>
        <w:t>pra</w:t>
      </w:r>
      <w:r>
        <w:rPr>
          <w:rFonts w:cs="Calibri"/>
          <w:spacing w:val="1"/>
        </w:rPr>
        <w:t>c</w:t>
      </w:r>
      <w:r>
        <w:rPr>
          <w:rFonts w:cs="Calibri"/>
        </w:rPr>
        <w:t>t</w:t>
      </w:r>
      <w:r>
        <w:rPr>
          <w:rFonts w:cs="Calibri"/>
          <w:spacing w:val="-1"/>
        </w:rPr>
        <w:t>i</w:t>
      </w:r>
      <w:r>
        <w:rPr>
          <w:rFonts w:cs="Calibri"/>
          <w:spacing w:val="1"/>
        </w:rPr>
        <w:t>c</w:t>
      </w:r>
      <w:r>
        <w:rPr>
          <w:rFonts w:cs="Calibri"/>
        </w:rPr>
        <w:t>e</w:t>
      </w:r>
      <w:r>
        <w:rPr>
          <w:rFonts w:cs="Calibri"/>
          <w:spacing w:val="-2"/>
        </w:rPr>
        <w:t xml:space="preserve"> </w:t>
      </w:r>
      <w:r>
        <w:rPr>
          <w:rFonts w:cs="Calibri"/>
          <w:spacing w:val="-1"/>
        </w:rPr>
        <w:t>h</w:t>
      </w:r>
      <w:r>
        <w:rPr>
          <w:rFonts w:cs="Calibri"/>
        </w:rPr>
        <w:t>as oc</w:t>
      </w:r>
      <w:r>
        <w:rPr>
          <w:rFonts w:cs="Calibri"/>
          <w:spacing w:val="1"/>
        </w:rPr>
        <w:t>c</w:t>
      </w:r>
      <w:r>
        <w:rPr>
          <w:rFonts w:cs="Calibri"/>
        </w:rPr>
        <w:t>ur</w:t>
      </w:r>
      <w:r>
        <w:rPr>
          <w:rFonts w:cs="Calibri"/>
          <w:spacing w:val="1"/>
        </w:rPr>
        <w:t>r</w:t>
      </w:r>
      <w:r>
        <w:rPr>
          <w:rFonts w:cs="Calibri"/>
        </w:rPr>
        <w:t>e</w:t>
      </w:r>
      <w:r>
        <w:rPr>
          <w:rFonts w:cs="Calibri"/>
          <w:spacing w:val="1"/>
        </w:rPr>
        <w:t>d</w:t>
      </w:r>
      <w:r>
        <w:rPr>
          <w:rFonts w:cs="Calibri"/>
        </w:rPr>
        <w:t xml:space="preserve">. </w:t>
      </w:r>
      <w:r>
        <w:rPr>
          <w:rFonts w:cs="Calibri"/>
          <w:spacing w:val="3"/>
        </w:rPr>
        <w:t>T</w:t>
      </w:r>
      <w:r>
        <w:rPr>
          <w:rFonts w:cs="Calibri"/>
        </w:rPr>
        <w:t>he</w:t>
      </w:r>
      <w:r>
        <w:rPr>
          <w:rFonts w:cs="Calibri"/>
          <w:spacing w:val="-2"/>
        </w:rPr>
        <w:t xml:space="preserve"> </w:t>
      </w:r>
      <w:r>
        <w:rPr>
          <w:rFonts w:cs="Calibri"/>
          <w:spacing w:val="-1"/>
        </w:rPr>
        <w:t>i</w:t>
      </w:r>
      <w:r>
        <w:rPr>
          <w:rFonts w:cs="Calibri"/>
          <w:spacing w:val="2"/>
        </w:rPr>
        <w:t>n</w:t>
      </w:r>
      <w:r>
        <w:rPr>
          <w:rFonts w:cs="Calibri"/>
          <w:spacing w:val="1"/>
        </w:rPr>
        <w:t>v</w:t>
      </w:r>
      <w:r>
        <w:rPr>
          <w:rFonts w:cs="Calibri"/>
        </w:rPr>
        <w:t>e</w:t>
      </w:r>
      <w:r>
        <w:rPr>
          <w:rFonts w:cs="Calibri"/>
          <w:spacing w:val="1"/>
        </w:rPr>
        <w:t>s</w:t>
      </w:r>
      <w:r>
        <w:rPr>
          <w:rFonts w:cs="Calibri"/>
        </w:rPr>
        <w:t>t</w:t>
      </w:r>
      <w:r>
        <w:rPr>
          <w:rFonts w:cs="Calibri"/>
          <w:spacing w:val="-1"/>
        </w:rPr>
        <w:t>i</w:t>
      </w:r>
      <w:r>
        <w:rPr>
          <w:rFonts w:cs="Calibri"/>
        </w:rPr>
        <w:t>g</w:t>
      </w:r>
      <w:r>
        <w:rPr>
          <w:rFonts w:cs="Calibri"/>
          <w:spacing w:val="1"/>
        </w:rPr>
        <w:t>a</w:t>
      </w:r>
      <w:r>
        <w:rPr>
          <w:rFonts w:cs="Calibri"/>
        </w:rPr>
        <w:t>t</w:t>
      </w:r>
      <w:r>
        <w:rPr>
          <w:rFonts w:cs="Calibri"/>
          <w:spacing w:val="-1"/>
        </w:rPr>
        <w:t>i</w:t>
      </w:r>
      <w:r>
        <w:rPr>
          <w:rFonts w:cs="Calibri"/>
          <w:spacing w:val="2"/>
        </w:rPr>
        <w:t>o</w:t>
      </w:r>
      <w:r>
        <w:rPr>
          <w:rFonts w:cs="Calibri"/>
        </w:rPr>
        <w:t>n w</w:t>
      </w:r>
      <w:r>
        <w:rPr>
          <w:rFonts w:cs="Calibri"/>
          <w:spacing w:val="-1"/>
        </w:rPr>
        <w:t>i</w:t>
      </w:r>
      <w:r>
        <w:rPr>
          <w:rFonts w:cs="Calibri"/>
          <w:spacing w:val="1"/>
        </w:rPr>
        <w:t>l</w:t>
      </w:r>
      <w:r>
        <w:rPr>
          <w:rFonts w:cs="Calibri"/>
        </w:rPr>
        <w:t>l</w:t>
      </w:r>
      <w:r>
        <w:rPr>
          <w:rFonts w:cs="Calibri"/>
          <w:spacing w:val="-1"/>
        </w:rPr>
        <w:t xml:space="preserve"> </w:t>
      </w:r>
      <w:r>
        <w:rPr>
          <w:rFonts w:cs="Calibri"/>
          <w:spacing w:val="2"/>
        </w:rPr>
        <w:t>a</w:t>
      </w:r>
      <w:r>
        <w:rPr>
          <w:rFonts w:cs="Calibri"/>
          <w:spacing w:val="-1"/>
        </w:rPr>
        <w:t>i</w:t>
      </w:r>
      <w:r>
        <w:rPr>
          <w:rFonts w:cs="Calibri"/>
        </w:rPr>
        <w:t>m</w:t>
      </w:r>
      <w:r>
        <w:rPr>
          <w:rFonts w:cs="Calibri"/>
          <w:spacing w:val="3"/>
        </w:rPr>
        <w:t xml:space="preserve"> </w:t>
      </w:r>
      <w:r>
        <w:rPr>
          <w:rFonts w:cs="Calibri"/>
        </w:rPr>
        <w:t>to</w:t>
      </w:r>
      <w:r>
        <w:rPr>
          <w:rFonts w:cs="Calibri"/>
          <w:spacing w:val="-3"/>
        </w:rPr>
        <w:t xml:space="preserve"> </w:t>
      </w:r>
      <w:r>
        <w:rPr>
          <w:rFonts w:cs="Calibri"/>
        </w:rPr>
        <w:t>esta</w:t>
      </w:r>
      <w:r>
        <w:rPr>
          <w:rFonts w:cs="Calibri"/>
          <w:spacing w:val="-1"/>
        </w:rPr>
        <w:t>b</w:t>
      </w:r>
      <w:r>
        <w:rPr>
          <w:rFonts w:cs="Calibri"/>
          <w:spacing w:val="1"/>
        </w:rPr>
        <w:t>l</w:t>
      </w:r>
      <w:r>
        <w:rPr>
          <w:rFonts w:cs="Calibri"/>
          <w:spacing w:val="-1"/>
        </w:rPr>
        <w:t>i</w:t>
      </w:r>
      <w:r>
        <w:rPr>
          <w:rFonts w:cs="Calibri"/>
          <w:spacing w:val="1"/>
        </w:rPr>
        <w:t>s</w:t>
      </w:r>
      <w:r>
        <w:rPr>
          <w:rFonts w:cs="Calibri"/>
        </w:rPr>
        <w:t>h</w:t>
      </w:r>
      <w:r>
        <w:rPr>
          <w:rFonts w:cs="Calibri"/>
          <w:spacing w:val="-4"/>
        </w:rPr>
        <w:t xml:space="preserve"> </w:t>
      </w:r>
      <w:r>
        <w:rPr>
          <w:rFonts w:cs="Calibri"/>
          <w:spacing w:val="1"/>
        </w:rPr>
        <w:t>t</w:t>
      </w:r>
      <w:r>
        <w:rPr>
          <w:rFonts w:cs="Calibri"/>
        </w:rPr>
        <w:t xml:space="preserve">he </w:t>
      </w:r>
      <w:r>
        <w:rPr>
          <w:rFonts w:cs="Calibri"/>
          <w:spacing w:val="2"/>
        </w:rPr>
        <w:t>f</w:t>
      </w:r>
      <w:r>
        <w:rPr>
          <w:rFonts w:cs="Calibri"/>
        </w:rPr>
        <w:t>u</w:t>
      </w:r>
      <w:r>
        <w:rPr>
          <w:rFonts w:cs="Calibri"/>
          <w:spacing w:val="1"/>
        </w:rPr>
        <w:t>l</w:t>
      </w:r>
      <w:r>
        <w:rPr>
          <w:rFonts w:cs="Calibri"/>
        </w:rPr>
        <w:t xml:space="preserve">l </w:t>
      </w:r>
      <w:r>
        <w:rPr>
          <w:rFonts w:cs="Calibri"/>
          <w:spacing w:val="2"/>
        </w:rPr>
        <w:t>f</w:t>
      </w:r>
      <w:r>
        <w:rPr>
          <w:rFonts w:cs="Calibri"/>
        </w:rPr>
        <w:t>a</w:t>
      </w:r>
      <w:r>
        <w:rPr>
          <w:rFonts w:cs="Calibri"/>
          <w:spacing w:val="1"/>
        </w:rPr>
        <w:t>c</w:t>
      </w:r>
      <w:r>
        <w:rPr>
          <w:rFonts w:cs="Calibri"/>
        </w:rPr>
        <w:t>ts a</w:t>
      </w:r>
      <w:r>
        <w:rPr>
          <w:rFonts w:cs="Calibri"/>
          <w:spacing w:val="-1"/>
        </w:rPr>
        <w:t>n</w:t>
      </w:r>
      <w:r>
        <w:rPr>
          <w:rFonts w:cs="Calibri"/>
        </w:rPr>
        <w:t>d</w:t>
      </w:r>
      <w:r>
        <w:rPr>
          <w:rFonts w:cs="Calibri"/>
          <w:spacing w:val="-1"/>
        </w:rPr>
        <w:t xml:space="preserve"> </w:t>
      </w:r>
      <w:r>
        <w:rPr>
          <w:rFonts w:cs="Calibri"/>
        </w:rPr>
        <w:t>c</w:t>
      </w:r>
      <w:r>
        <w:rPr>
          <w:rFonts w:cs="Calibri"/>
          <w:spacing w:val="-1"/>
        </w:rPr>
        <w:t>i</w:t>
      </w:r>
      <w:r>
        <w:rPr>
          <w:rFonts w:cs="Calibri"/>
          <w:spacing w:val="1"/>
        </w:rPr>
        <w:t>rc</w:t>
      </w:r>
      <w:r>
        <w:rPr>
          <w:rFonts w:cs="Calibri"/>
        </w:rPr>
        <w:t>u</w:t>
      </w:r>
      <w:r>
        <w:rPr>
          <w:rFonts w:cs="Calibri"/>
          <w:spacing w:val="2"/>
        </w:rPr>
        <w:t>m</w:t>
      </w:r>
      <w:r>
        <w:rPr>
          <w:rFonts w:cs="Calibri"/>
          <w:spacing w:val="1"/>
        </w:rPr>
        <w:t>s</w:t>
      </w:r>
      <w:r>
        <w:rPr>
          <w:rFonts w:cs="Calibri"/>
        </w:rPr>
        <w:t>ta</w:t>
      </w:r>
      <w:r>
        <w:rPr>
          <w:rFonts w:cs="Calibri"/>
          <w:spacing w:val="-1"/>
        </w:rPr>
        <w:t>n</w:t>
      </w:r>
      <w:r>
        <w:rPr>
          <w:rFonts w:cs="Calibri"/>
          <w:spacing w:val="1"/>
        </w:rPr>
        <w:t>c</w:t>
      </w:r>
      <w:r>
        <w:rPr>
          <w:rFonts w:cs="Calibri"/>
        </w:rPr>
        <w:t>es. We</w:t>
      </w:r>
      <w:r>
        <w:rPr>
          <w:rFonts w:cs="Calibri"/>
          <w:b/>
          <w:bCs/>
          <w:i/>
          <w:iCs/>
          <w:spacing w:val="-2"/>
        </w:rPr>
        <w:t xml:space="preserve"> </w:t>
      </w:r>
      <w:r>
        <w:rPr>
          <w:rFonts w:cs="Calibri"/>
        </w:rPr>
        <w:t>w</w:t>
      </w:r>
      <w:r>
        <w:rPr>
          <w:rFonts w:cs="Calibri"/>
          <w:spacing w:val="-1"/>
        </w:rPr>
        <w:t>i</w:t>
      </w:r>
      <w:r>
        <w:rPr>
          <w:rFonts w:cs="Calibri"/>
          <w:spacing w:val="1"/>
        </w:rPr>
        <w:t>l</w:t>
      </w:r>
      <w:r>
        <w:rPr>
          <w:rFonts w:cs="Calibri"/>
        </w:rPr>
        <w:t>l</w:t>
      </w:r>
      <w:r>
        <w:rPr>
          <w:rFonts w:cs="Calibri"/>
          <w:spacing w:val="-2"/>
        </w:rPr>
        <w:t xml:space="preserve"> </w:t>
      </w:r>
      <w:r>
        <w:rPr>
          <w:rFonts w:cs="Calibri"/>
        </w:rPr>
        <w:t>p</w:t>
      </w:r>
      <w:r>
        <w:rPr>
          <w:rFonts w:cs="Calibri"/>
          <w:spacing w:val="3"/>
        </w:rPr>
        <w:t>r</w:t>
      </w:r>
      <w:r>
        <w:rPr>
          <w:rFonts w:cs="Calibri"/>
        </w:rPr>
        <w:t>o</w:t>
      </w:r>
      <w:r>
        <w:rPr>
          <w:rFonts w:cs="Calibri"/>
          <w:spacing w:val="4"/>
        </w:rPr>
        <w:t>m</w:t>
      </w:r>
      <w:r>
        <w:rPr>
          <w:rFonts w:cs="Calibri"/>
        </w:rPr>
        <w:t>pt</w:t>
      </w:r>
      <w:r>
        <w:rPr>
          <w:rFonts w:cs="Calibri"/>
          <w:spacing w:val="1"/>
        </w:rPr>
        <w:t>l</w:t>
      </w:r>
      <w:r>
        <w:rPr>
          <w:rFonts w:cs="Calibri"/>
        </w:rPr>
        <w:t>y</w:t>
      </w:r>
      <w:r>
        <w:rPr>
          <w:rFonts w:cs="Calibri"/>
          <w:spacing w:val="-5"/>
        </w:rPr>
        <w:t xml:space="preserve"> </w:t>
      </w:r>
      <w:r>
        <w:rPr>
          <w:rFonts w:cs="Calibri"/>
        </w:rPr>
        <w:t>t</w:t>
      </w:r>
      <w:r>
        <w:rPr>
          <w:rFonts w:cs="Calibri"/>
          <w:spacing w:val="-1"/>
        </w:rPr>
        <w:t>a</w:t>
      </w:r>
      <w:r>
        <w:rPr>
          <w:rFonts w:cs="Calibri"/>
          <w:spacing w:val="3"/>
        </w:rPr>
        <w:t>k</w:t>
      </w:r>
      <w:r>
        <w:rPr>
          <w:rFonts w:cs="Calibri"/>
        </w:rPr>
        <w:t>e</w:t>
      </w:r>
      <w:r>
        <w:rPr>
          <w:rFonts w:cs="Calibri"/>
          <w:spacing w:val="-1"/>
        </w:rPr>
        <w:t xml:space="preserve"> a</w:t>
      </w:r>
      <w:r>
        <w:rPr>
          <w:rFonts w:cs="Calibri"/>
          <w:spacing w:val="1"/>
        </w:rPr>
        <w:t>l</w:t>
      </w:r>
      <w:r>
        <w:rPr>
          <w:rFonts w:cs="Calibri"/>
        </w:rPr>
        <w:t>l</w:t>
      </w:r>
      <w:r>
        <w:rPr>
          <w:rFonts w:cs="Calibri"/>
          <w:spacing w:val="-2"/>
        </w:rPr>
        <w:t xml:space="preserve"> </w:t>
      </w:r>
      <w:r>
        <w:rPr>
          <w:rFonts w:cs="Calibri"/>
        </w:rPr>
        <w:t>re</w:t>
      </w:r>
      <w:r>
        <w:rPr>
          <w:rFonts w:cs="Calibri"/>
          <w:spacing w:val="-1"/>
        </w:rPr>
        <w:t>a</w:t>
      </w:r>
      <w:r>
        <w:rPr>
          <w:rFonts w:cs="Calibri"/>
          <w:spacing w:val="1"/>
        </w:rPr>
        <w:t>s</w:t>
      </w:r>
      <w:r>
        <w:rPr>
          <w:rFonts w:cs="Calibri"/>
        </w:rPr>
        <w:t>o</w:t>
      </w:r>
      <w:r>
        <w:rPr>
          <w:rFonts w:cs="Calibri"/>
          <w:spacing w:val="1"/>
        </w:rPr>
        <w:t>n</w:t>
      </w:r>
      <w:r>
        <w:rPr>
          <w:rFonts w:cs="Calibri"/>
        </w:rPr>
        <w:t>a</w:t>
      </w:r>
      <w:r>
        <w:rPr>
          <w:rFonts w:cs="Calibri"/>
          <w:spacing w:val="1"/>
        </w:rPr>
        <w:t>b</w:t>
      </w:r>
      <w:r>
        <w:rPr>
          <w:rFonts w:cs="Calibri"/>
          <w:spacing w:val="-1"/>
        </w:rPr>
        <w:t>l</w:t>
      </w:r>
      <w:r>
        <w:rPr>
          <w:rFonts w:cs="Calibri"/>
        </w:rPr>
        <w:t>e</w:t>
      </w:r>
      <w:r>
        <w:rPr>
          <w:rFonts w:cs="Calibri"/>
          <w:spacing w:val="-2"/>
        </w:rPr>
        <w:t xml:space="preserve"> </w:t>
      </w:r>
      <w:r>
        <w:rPr>
          <w:rFonts w:cs="Calibri"/>
        </w:rPr>
        <w:t>st</w:t>
      </w:r>
      <w:r>
        <w:rPr>
          <w:rFonts w:cs="Calibri"/>
          <w:spacing w:val="2"/>
        </w:rPr>
        <w:t>e</w:t>
      </w:r>
      <w:r>
        <w:rPr>
          <w:rFonts w:cs="Calibri"/>
        </w:rPr>
        <w:t>ps</w:t>
      </w:r>
      <w:r>
        <w:rPr>
          <w:rFonts w:cs="Calibri"/>
          <w:spacing w:val="-1"/>
        </w:rPr>
        <w:t xml:space="preserve"> </w:t>
      </w:r>
      <w:r>
        <w:rPr>
          <w:rFonts w:cs="Calibri"/>
        </w:rPr>
        <w:t>to</w:t>
      </w:r>
      <w:r>
        <w:rPr>
          <w:rFonts w:cs="Calibri"/>
          <w:spacing w:val="-1"/>
        </w:rPr>
        <w:t xml:space="preserve"> </w:t>
      </w:r>
      <w:r>
        <w:rPr>
          <w:rFonts w:cs="Calibri"/>
        </w:rPr>
        <w:t>pre</w:t>
      </w:r>
      <w:r>
        <w:rPr>
          <w:rFonts w:cs="Calibri"/>
          <w:spacing w:val="1"/>
        </w:rPr>
        <w:t>v</w:t>
      </w:r>
      <w:r>
        <w:rPr>
          <w:rFonts w:cs="Calibri"/>
          <w:spacing w:val="2"/>
        </w:rPr>
        <w:t>e</w:t>
      </w:r>
      <w:r>
        <w:rPr>
          <w:rFonts w:cs="Calibri"/>
        </w:rPr>
        <w:t>nt</w:t>
      </w:r>
      <w:r>
        <w:rPr>
          <w:rFonts w:cs="Calibri"/>
          <w:spacing w:val="-4"/>
        </w:rPr>
        <w:t xml:space="preserve"> </w:t>
      </w:r>
      <w:r>
        <w:rPr>
          <w:rFonts w:cs="Calibri"/>
        </w:rPr>
        <w:t>a</w:t>
      </w:r>
      <w:r>
        <w:rPr>
          <w:rFonts w:cs="Calibri"/>
          <w:spacing w:val="4"/>
        </w:rPr>
        <w:t>n</w:t>
      </w:r>
      <w:r>
        <w:rPr>
          <w:rFonts w:cs="Calibri"/>
        </w:rPr>
        <w:t>y</w:t>
      </w:r>
      <w:r>
        <w:rPr>
          <w:rFonts w:cs="Calibri"/>
          <w:spacing w:val="-3"/>
        </w:rPr>
        <w:t xml:space="preserve"> </w:t>
      </w:r>
      <w:r>
        <w:rPr>
          <w:rFonts w:cs="Calibri"/>
        </w:rPr>
        <w:t>a</w:t>
      </w:r>
      <w:r>
        <w:rPr>
          <w:rFonts w:cs="Calibri"/>
          <w:spacing w:val="1"/>
        </w:rPr>
        <w:t>d</w:t>
      </w:r>
      <w:r>
        <w:rPr>
          <w:rFonts w:cs="Calibri"/>
          <w:spacing w:val="-1"/>
        </w:rPr>
        <w:t>v</w:t>
      </w:r>
      <w:r>
        <w:rPr>
          <w:rFonts w:cs="Calibri"/>
        </w:rPr>
        <w:t>er</w:t>
      </w:r>
      <w:r>
        <w:rPr>
          <w:rFonts w:cs="Calibri"/>
          <w:spacing w:val="2"/>
        </w:rPr>
        <w:t>s</w:t>
      </w:r>
      <w:r>
        <w:rPr>
          <w:rFonts w:cs="Calibri"/>
        </w:rPr>
        <w:t>e</w:t>
      </w:r>
      <w:r>
        <w:rPr>
          <w:rFonts w:cs="Calibri"/>
          <w:spacing w:val="-1"/>
        </w:rPr>
        <w:t xml:space="preserve"> e</w:t>
      </w:r>
      <w:r>
        <w:rPr>
          <w:rFonts w:cs="Calibri"/>
          <w:spacing w:val="2"/>
        </w:rPr>
        <w:t>ff</w:t>
      </w:r>
      <w:r>
        <w:rPr>
          <w:rFonts w:cs="Calibri"/>
        </w:rPr>
        <w:t>e</w:t>
      </w:r>
      <w:r>
        <w:rPr>
          <w:rFonts w:cs="Calibri"/>
          <w:spacing w:val="1"/>
        </w:rPr>
        <w:t>c</w:t>
      </w:r>
      <w:r>
        <w:rPr>
          <w:rFonts w:cs="Calibri"/>
        </w:rPr>
        <w:t>t</w:t>
      </w:r>
      <w:r>
        <w:rPr>
          <w:rFonts w:cs="Calibri"/>
          <w:spacing w:val="5"/>
        </w:rPr>
        <w:t xml:space="preserve"> </w:t>
      </w:r>
      <w:r>
        <w:rPr>
          <w:rFonts w:cs="Calibri"/>
        </w:rPr>
        <w:t>that</w:t>
      </w:r>
      <w:r>
        <w:rPr>
          <w:rFonts w:cs="Calibri"/>
          <w:spacing w:val="-1"/>
        </w:rPr>
        <w:t xml:space="preserve"> </w:t>
      </w:r>
      <w:r>
        <w:rPr>
          <w:rFonts w:cs="Calibri"/>
          <w:spacing w:val="4"/>
        </w:rPr>
        <w:t>m</w:t>
      </w:r>
      <w:r>
        <w:rPr>
          <w:rFonts w:cs="Calibri"/>
        </w:rPr>
        <w:t>ay</w:t>
      </w:r>
      <w:r>
        <w:rPr>
          <w:rFonts w:cs="Calibri"/>
          <w:spacing w:val="-6"/>
        </w:rPr>
        <w:t xml:space="preserve"> </w:t>
      </w:r>
      <w:r>
        <w:rPr>
          <w:rFonts w:cs="Calibri"/>
        </w:rPr>
        <w:t>ar</w:t>
      </w:r>
      <w:r>
        <w:rPr>
          <w:rFonts w:cs="Calibri"/>
          <w:spacing w:val="-1"/>
        </w:rPr>
        <w:t>i</w:t>
      </w:r>
      <w:r>
        <w:rPr>
          <w:rFonts w:cs="Calibri"/>
          <w:spacing w:val="1"/>
        </w:rPr>
        <w:t>s</w:t>
      </w:r>
      <w:r>
        <w:rPr>
          <w:rFonts w:cs="Calibri"/>
        </w:rPr>
        <w:t>e as</w:t>
      </w:r>
      <w:r>
        <w:rPr>
          <w:rFonts w:cs="Calibri"/>
          <w:spacing w:val="1"/>
        </w:rPr>
        <w:t xml:space="preserve"> </w:t>
      </w:r>
      <w:r>
        <w:rPr>
          <w:rFonts w:cs="Calibri"/>
        </w:rPr>
        <w:t>a</w:t>
      </w:r>
      <w:r>
        <w:rPr>
          <w:rFonts w:cs="Calibri"/>
          <w:spacing w:val="-2"/>
        </w:rPr>
        <w:t xml:space="preserve"> </w:t>
      </w:r>
      <w:r>
        <w:rPr>
          <w:rFonts w:cs="Calibri"/>
          <w:spacing w:val="1"/>
        </w:rPr>
        <w:t>r</w:t>
      </w:r>
      <w:r>
        <w:rPr>
          <w:rFonts w:cs="Calibri"/>
        </w:rPr>
        <w:t>e</w:t>
      </w:r>
      <w:r>
        <w:rPr>
          <w:rFonts w:cs="Calibri"/>
          <w:spacing w:val="1"/>
        </w:rPr>
        <w:t>s</w:t>
      </w:r>
      <w:r>
        <w:rPr>
          <w:rFonts w:cs="Calibri"/>
        </w:rPr>
        <w:t>u</w:t>
      </w:r>
      <w:r>
        <w:rPr>
          <w:rFonts w:cs="Calibri"/>
          <w:spacing w:val="-1"/>
        </w:rPr>
        <w:t>l</w:t>
      </w:r>
      <w:r>
        <w:rPr>
          <w:rFonts w:cs="Calibri"/>
        </w:rPr>
        <w:t>t</w:t>
      </w:r>
      <w:r>
        <w:rPr>
          <w:rFonts w:cs="Calibri"/>
          <w:spacing w:val="1"/>
        </w:rPr>
        <w:t xml:space="preserve"> </w:t>
      </w:r>
      <w:r>
        <w:rPr>
          <w:rFonts w:cs="Calibri"/>
        </w:rPr>
        <w:t>of</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4"/>
        </w:rPr>
        <w:t>m</w:t>
      </w:r>
      <w:r>
        <w:rPr>
          <w:rFonts w:cs="Calibri"/>
        </w:rPr>
        <w:t>a</w:t>
      </w:r>
      <w:r>
        <w:rPr>
          <w:rFonts w:cs="Calibri"/>
          <w:spacing w:val="-1"/>
        </w:rPr>
        <w:t>l</w:t>
      </w:r>
      <w:r>
        <w:rPr>
          <w:rFonts w:cs="Calibri"/>
        </w:rPr>
        <w:t>pra</w:t>
      </w:r>
      <w:r>
        <w:rPr>
          <w:rFonts w:cs="Calibri"/>
          <w:spacing w:val="1"/>
        </w:rPr>
        <w:t>c</w:t>
      </w:r>
      <w:r>
        <w:rPr>
          <w:rFonts w:cs="Calibri"/>
        </w:rPr>
        <w:t>t</w:t>
      </w:r>
      <w:r>
        <w:rPr>
          <w:rFonts w:cs="Calibri"/>
          <w:spacing w:val="-1"/>
        </w:rPr>
        <w:t>i</w:t>
      </w:r>
      <w:r>
        <w:rPr>
          <w:rFonts w:cs="Calibri"/>
          <w:spacing w:val="3"/>
        </w:rPr>
        <w:t>c</w:t>
      </w:r>
      <w:r>
        <w:rPr>
          <w:rFonts w:cs="Calibri"/>
        </w:rPr>
        <w:t>e,</w:t>
      </w:r>
      <w:r>
        <w:rPr>
          <w:rFonts w:cs="Calibri"/>
          <w:spacing w:val="-3"/>
        </w:rPr>
        <w:t xml:space="preserve"> </w:t>
      </w:r>
      <w:r>
        <w:rPr>
          <w:rFonts w:cs="Calibri"/>
        </w:rPr>
        <w:t>or</w:t>
      </w:r>
      <w:r>
        <w:rPr>
          <w:rFonts w:cs="Calibri"/>
          <w:spacing w:val="-2"/>
        </w:rPr>
        <w:t xml:space="preserve"> </w:t>
      </w:r>
      <w:r>
        <w:rPr>
          <w:rFonts w:cs="Calibri"/>
        </w:rPr>
        <w:t xml:space="preserve">to </w:t>
      </w:r>
      <w:r>
        <w:rPr>
          <w:rFonts w:cs="Calibri"/>
          <w:spacing w:val="4"/>
        </w:rPr>
        <w:t>m</w:t>
      </w:r>
      <w:r>
        <w:rPr>
          <w:rFonts w:cs="Calibri"/>
          <w:spacing w:val="-1"/>
        </w:rPr>
        <w:t>i</w:t>
      </w:r>
      <w:r>
        <w:rPr>
          <w:rFonts w:cs="Calibri"/>
        </w:rPr>
        <w:t>t</w:t>
      </w:r>
      <w:r>
        <w:rPr>
          <w:rFonts w:cs="Calibri"/>
          <w:spacing w:val="-1"/>
        </w:rPr>
        <w:t>i</w:t>
      </w:r>
      <w:r>
        <w:rPr>
          <w:rFonts w:cs="Calibri"/>
        </w:rPr>
        <w:t>g</w:t>
      </w:r>
      <w:r>
        <w:rPr>
          <w:rFonts w:cs="Calibri"/>
          <w:spacing w:val="-1"/>
        </w:rPr>
        <w:t>a</w:t>
      </w:r>
      <w:r>
        <w:rPr>
          <w:rFonts w:cs="Calibri"/>
        </w:rPr>
        <w:t>te a</w:t>
      </w:r>
      <w:r>
        <w:rPr>
          <w:rFonts w:cs="Calibri"/>
          <w:spacing w:val="4"/>
        </w:rPr>
        <w:t>n</w:t>
      </w:r>
      <w:r>
        <w:rPr>
          <w:rFonts w:cs="Calibri"/>
        </w:rPr>
        <w:t>y</w:t>
      </w:r>
      <w:r>
        <w:rPr>
          <w:rFonts w:cs="Calibri"/>
          <w:spacing w:val="-5"/>
        </w:rPr>
        <w:t xml:space="preserve"> </w:t>
      </w:r>
      <w:r>
        <w:rPr>
          <w:rFonts w:cs="Calibri"/>
          <w:spacing w:val="2"/>
        </w:rPr>
        <w:t>a</w:t>
      </w:r>
      <w:r>
        <w:rPr>
          <w:rFonts w:cs="Calibri"/>
        </w:rPr>
        <w:t>d</w:t>
      </w:r>
      <w:r>
        <w:rPr>
          <w:rFonts w:cs="Calibri"/>
          <w:spacing w:val="1"/>
        </w:rPr>
        <w:t>v</w:t>
      </w:r>
      <w:r>
        <w:rPr>
          <w:rFonts w:cs="Calibri"/>
        </w:rPr>
        <w:t>er</w:t>
      </w:r>
      <w:r>
        <w:rPr>
          <w:rFonts w:cs="Calibri"/>
          <w:spacing w:val="2"/>
        </w:rPr>
        <w:t>s</w:t>
      </w:r>
      <w:r>
        <w:rPr>
          <w:rFonts w:cs="Calibri"/>
        </w:rPr>
        <w:t>e</w:t>
      </w:r>
      <w:r>
        <w:rPr>
          <w:rFonts w:cs="Calibri"/>
          <w:spacing w:val="-1"/>
        </w:rPr>
        <w:t xml:space="preserve"> e</w:t>
      </w:r>
      <w:r>
        <w:rPr>
          <w:rFonts w:cs="Calibri"/>
          <w:spacing w:val="2"/>
        </w:rPr>
        <w:t>ff</w:t>
      </w:r>
      <w:r>
        <w:rPr>
          <w:rFonts w:cs="Calibri"/>
        </w:rPr>
        <w:t>e</w:t>
      </w:r>
      <w:r>
        <w:rPr>
          <w:rFonts w:cs="Calibri"/>
          <w:spacing w:val="1"/>
        </w:rPr>
        <w:t>c</w:t>
      </w:r>
      <w:r>
        <w:rPr>
          <w:rFonts w:cs="Calibri"/>
          <w:spacing w:val="5"/>
        </w:rPr>
        <w:t>t</w:t>
      </w:r>
      <w:r>
        <w:rPr>
          <w:rFonts w:cs="Calibri"/>
        </w:rPr>
        <w:t>,</w:t>
      </w:r>
      <w:r>
        <w:rPr>
          <w:rFonts w:cs="Calibri"/>
          <w:spacing w:val="-1"/>
        </w:rPr>
        <w:t xml:space="preserve"> </w:t>
      </w:r>
      <w:r>
        <w:rPr>
          <w:rFonts w:cs="Calibri"/>
        </w:rPr>
        <w:t>as</w:t>
      </w:r>
      <w:r>
        <w:rPr>
          <w:rFonts w:cs="Calibri"/>
          <w:spacing w:val="-1"/>
        </w:rPr>
        <w:t xml:space="preserve"> </w:t>
      </w:r>
      <w:r>
        <w:rPr>
          <w:rFonts w:cs="Calibri"/>
          <w:spacing w:val="2"/>
        </w:rPr>
        <w:t>f</w:t>
      </w:r>
      <w:r>
        <w:rPr>
          <w:rFonts w:cs="Calibri"/>
        </w:rPr>
        <w:t>ar</w:t>
      </w:r>
      <w:r>
        <w:rPr>
          <w:rFonts w:cs="Calibri"/>
          <w:spacing w:val="-1"/>
        </w:rPr>
        <w:t xml:space="preserve"> </w:t>
      </w:r>
      <w:r>
        <w:rPr>
          <w:rFonts w:cs="Calibri"/>
        </w:rPr>
        <w:t>as</w:t>
      </w:r>
      <w:r>
        <w:rPr>
          <w:rFonts w:cs="Calibri"/>
          <w:spacing w:val="-1"/>
        </w:rPr>
        <w:t xml:space="preserve"> </w:t>
      </w:r>
      <w:r>
        <w:rPr>
          <w:rFonts w:cs="Calibri"/>
        </w:rPr>
        <w:t>p</w:t>
      </w:r>
      <w:r>
        <w:rPr>
          <w:rFonts w:cs="Calibri"/>
          <w:spacing w:val="-1"/>
        </w:rPr>
        <w:t>o</w:t>
      </w:r>
      <w:r>
        <w:rPr>
          <w:rFonts w:cs="Calibri"/>
          <w:spacing w:val="1"/>
        </w:rPr>
        <w:t>ss</w:t>
      </w:r>
      <w:r>
        <w:rPr>
          <w:rFonts w:cs="Calibri"/>
          <w:spacing w:val="-1"/>
        </w:rPr>
        <w:t>i</w:t>
      </w:r>
      <w:r>
        <w:rPr>
          <w:rFonts w:cs="Calibri"/>
        </w:rPr>
        <w:t>b</w:t>
      </w:r>
      <w:r>
        <w:rPr>
          <w:rFonts w:cs="Calibri"/>
          <w:spacing w:val="-1"/>
        </w:rPr>
        <w:t>l</w:t>
      </w:r>
      <w:r>
        <w:rPr>
          <w:rFonts w:cs="Calibri"/>
        </w:rPr>
        <w:t>e, a</w:t>
      </w:r>
      <w:r>
        <w:rPr>
          <w:rFonts w:cs="Calibri"/>
          <w:spacing w:val="-1"/>
        </w:rPr>
        <w:t>n</w:t>
      </w:r>
      <w:r>
        <w:rPr>
          <w:rFonts w:cs="Calibri"/>
        </w:rPr>
        <w:t>d</w:t>
      </w:r>
      <w:r>
        <w:rPr>
          <w:rFonts w:cs="Calibri"/>
          <w:spacing w:val="-1"/>
        </w:rPr>
        <w:t xml:space="preserve"> </w:t>
      </w:r>
      <w:r>
        <w:rPr>
          <w:rFonts w:cs="Calibri"/>
          <w:spacing w:val="1"/>
        </w:rPr>
        <w:t>t</w:t>
      </w:r>
      <w:r>
        <w:rPr>
          <w:rFonts w:cs="Calibri"/>
        </w:rPr>
        <w:t xml:space="preserve">o </w:t>
      </w:r>
      <w:r>
        <w:rPr>
          <w:rFonts w:cs="Calibri"/>
          <w:spacing w:val="1"/>
        </w:rPr>
        <w:t>c</w:t>
      </w:r>
      <w:r>
        <w:rPr>
          <w:rFonts w:cs="Calibri"/>
        </w:rPr>
        <w:t>or</w:t>
      </w:r>
      <w:r>
        <w:rPr>
          <w:rFonts w:cs="Calibri"/>
          <w:spacing w:val="1"/>
        </w:rPr>
        <w:t>r</w:t>
      </w:r>
      <w:r>
        <w:rPr>
          <w:rFonts w:cs="Calibri"/>
        </w:rPr>
        <w:t>e</w:t>
      </w:r>
      <w:r>
        <w:rPr>
          <w:rFonts w:cs="Calibri"/>
          <w:spacing w:val="1"/>
        </w:rPr>
        <w:t>c</w:t>
      </w:r>
      <w:r>
        <w:rPr>
          <w:rFonts w:cs="Calibri"/>
        </w:rPr>
        <w:t>t</w:t>
      </w:r>
      <w:r>
        <w:rPr>
          <w:rFonts w:cs="Calibri"/>
          <w:spacing w:val="-1"/>
        </w:rPr>
        <w:t xml:space="preserve"> i</w:t>
      </w:r>
      <w:r>
        <w:rPr>
          <w:rFonts w:cs="Calibri"/>
        </w:rPr>
        <w:t>t to</w:t>
      </w:r>
      <w:r>
        <w:rPr>
          <w:rFonts w:cs="Calibri"/>
          <w:spacing w:val="-3"/>
        </w:rPr>
        <w:t xml:space="preserve"> </w:t>
      </w:r>
      <w:r>
        <w:rPr>
          <w:rFonts w:cs="Calibri"/>
          <w:spacing w:val="4"/>
        </w:rPr>
        <w:t>m</w:t>
      </w:r>
      <w:r>
        <w:rPr>
          <w:rFonts w:cs="Calibri"/>
        </w:rPr>
        <w:t>a</w:t>
      </w:r>
      <w:r>
        <w:rPr>
          <w:rFonts w:cs="Calibri"/>
          <w:spacing w:val="3"/>
        </w:rPr>
        <w:t>k</w:t>
      </w:r>
      <w:r>
        <w:rPr>
          <w:rFonts w:cs="Calibri"/>
        </w:rPr>
        <w:t>e</w:t>
      </w:r>
      <w:r>
        <w:rPr>
          <w:rFonts w:cs="Calibri"/>
          <w:spacing w:val="-2"/>
        </w:rPr>
        <w:t xml:space="preserve"> </w:t>
      </w:r>
      <w:r>
        <w:rPr>
          <w:rFonts w:cs="Calibri"/>
        </w:rPr>
        <w:t>sure</w:t>
      </w:r>
      <w:r>
        <w:rPr>
          <w:rFonts w:cs="Calibri"/>
          <w:spacing w:val="-4"/>
        </w:rPr>
        <w:t xml:space="preserve"> </w:t>
      </w:r>
      <w:r>
        <w:rPr>
          <w:rFonts w:cs="Calibri"/>
        </w:rPr>
        <w:t>th</w:t>
      </w:r>
      <w:r>
        <w:rPr>
          <w:rFonts w:cs="Calibri"/>
          <w:spacing w:val="-1"/>
        </w:rPr>
        <w:t>a</w:t>
      </w:r>
      <w:r>
        <w:rPr>
          <w:rFonts w:cs="Calibri"/>
        </w:rPr>
        <w:t>t a</w:t>
      </w:r>
      <w:r>
        <w:rPr>
          <w:rFonts w:cs="Calibri"/>
          <w:spacing w:val="1"/>
        </w:rPr>
        <w:t>n</w:t>
      </w:r>
      <w:r>
        <w:rPr>
          <w:rFonts w:cs="Calibri"/>
        </w:rPr>
        <w:t>y</w:t>
      </w:r>
      <w:r>
        <w:rPr>
          <w:rFonts w:cs="Calibri"/>
          <w:spacing w:val="-3"/>
        </w:rPr>
        <w:t xml:space="preserve"> </w:t>
      </w:r>
      <w:r>
        <w:rPr>
          <w:rFonts w:cs="Calibri"/>
        </w:rPr>
        <w:t>a</w:t>
      </w:r>
      <w:r>
        <w:rPr>
          <w:rFonts w:cs="Calibri"/>
          <w:spacing w:val="1"/>
        </w:rPr>
        <w:t>c</w:t>
      </w:r>
      <w:r>
        <w:rPr>
          <w:rFonts w:cs="Calibri"/>
        </w:rPr>
        <w:t>t</w:t>
      </w:r>
      <w:r>
        <w:rPr>
          <w:rFonts w:cs="Calibri"/>
          <w:spacing w:val="1"/>
        </w:rPr>
        <w:t>i</w:t>
      </w:r>
      <w:r>
        <w:rPr>
          <w:rFonts w:cs="Calibri"/>
        </w:rPr>
        <w:t>on</w:t>
      </w:r>
      <w:r>
        <w:rPr>
          <w:rFonts w:cs="Calibri"/>
          <w:spacing w:val="-2"/>
        </w:rPr>
        <w:t xml:space="preserve"> </w:t>
      </w:r>
      <w:r>
        <w:rPr>
          <w:rFonts w:cs="Calibri"/>
          <w:spacing w:val="2"/>
        </w:rPr>
        <w:t>n</w:t>
      </w:r>
      <w:r>
        <w:rPr>
          <w:rFonts w:cs="Calibri"/>
        </w:rPr>
        <w:t>e</w:t>
      </w:r>
      <w:r>
        <w:rPr>
          <w:rFonts w:cs="Calibri"/>
          <w:spacing w:val="1"/>
        </w:rPr>
        <w:t>c</w:t>
      </w:r>
      <w:r>
        <w:rPr>
          <w:rFonts w:cs="Calibri"/>
        </w:rPr>
        <w:t>e</w:t>
      </w:r>
      <w:r>
        <w:rPr>
          <w:rFonts w:cs="Calibri"/>
          <w:spacing w:val="1"/>
        </w:rPr>
        <w:t>ss</w:t>
      </w:r>
      <w:r>
        <w:rPr>
          <w:rFonts w:cs="Calibri"/>
        </w:rPr>
        <w:t>a</w:t>
      </w:r>
      <w:r>
        <w:rPr>
          <w:rFonts w:cs="Calibri"/>
          <w:spacing w:val="3"/>
        </w:rPr>
        <w:t>r</w:t>
      </w:r>
      <w:r>
        <w:rPr>
          <w:rFonts w:cs="Calibri"/>
        </w:rPr>
        <w:t>y</w:t>
      </w:r>
      <w:r>
        <w:rPr>
          <w:rFonts w:cs="Calibri"/>
          <w:spacing w:val="-5"/>
        </w:rPr>
        <w:t xml:space="preserve"> </w:t>
      </w:r>
      <w:r>
        <w:rPr>
          <w:rFonts w:cs="Calibri"/>
          <w:spacing w:val="2"/>
        </w:rPr>
        <w:t>t</w:t>
      </w:r>
      <w:r>
        <w:rPr>
          <w:rFonts w:cs="Calibri"/>
        </w:rPr>
        <w:t>o</w:t>
      </w:r>
      <w:r>
        <w:rPr>
          <w:rFonts w:cs="Calibri"/>
          <w:spacing w:val="-1"/>
        </w:rPr>
        <w:t xml:space="preserve"> </w:t>
      </w:r>
      <w:r>
        <w:rPr>
          <w:rFonts w:cs="Calibri"/>
          <w:spacing w:val="4"/>
        </w:rPr>
        <w:t>m</w:t>
      </w:r>
      <w:r>
        <w:rPr>
          <w:rFonts w:cs="Calibri"/>
          <w:spacing w:val="-3"/>
        </w:rPr>
        <w:t>a</w:t>
      </w:r>
      <w:r>
        <w:rPr>
          <w:rFonts w:cs="Calibri"/>
          <w:spacing w:val="-1"/>
        </w:rPr>
        <w:t>i</w:t>
      </w:r>
      <w:r>
        <w:rPr>
          <w:rFonts w:cs="Calibri"/>
        </w:rPr>
        <w:t>nt</w:t>
      </w:r>
      <w:r>
        <w:rPr>
          <w:rFonts w:cs="Calibri"/>
          <w:spacing w:val="1"/>
        </w:rPr>
        <w:t>a</w:t>
      </w:r>
      <w:r>
        <w:rPr>
          <w:rFonts w:cs="Calibri"/>
          <w:spacing w:val="-1"/>
        </w:rPr>
        <w:t>i</w:t>
      </w:r>
      <w:r>
        <w:rPr>
          <w:rFonts w:cs="Calibri"/>
        </w:rPr>
        <w:t>n the</w:t>
      </w:r>
      <w:r>
        <w:rPr>
          <w:rFonts w:cs="Calibri"/>
          <w:spacing w:val="-2"/>
        </w:rPr>
        <w:t xml:space="preserve"> </w:t>
      </w:r>
      <w:r>
        <w:rPr>
          <w:rFonts w:cs="Calibri"/>
          <w:spacing w:val="-1"/>
        </w:rPr>
        <w:t>i</w:t>
      </w:r>
      <w:r>
        <w:rPr>
          <w:rFonts w:cs="Calibri"/>
        </w:rPr>
        <w:t>n</w:t>
      </w:r>
      <w:r>
        <w:rPr>
          <w:rFonts w:cs="Calibri"/>
          <w:spacing w:val="2"/>
        </w:rPr>
        <w:t>t</w:t>
      </w:r>
      <w:r>
        <w:rPr>
          <w:rFonts w:cs="Calibri"/>
        </w:rPr>
        <w:t>e</w:t>
      </w:r>
      <w:r>
        <w:rPr>
          <w:rFonts w:cs="Calibri"/>
          <w:spacing w:val="-1"/>
        </w:rPr>
        <w:t>g</w:t>
      </w:r>
      <w:r>
        <w:rPr>
          <w:rFonts w:cs="Calibri"/>
          <w:spacing w:val="1"/>
        </w:rPr>
        <w:t>ri</w:t>
      </w:r>
      <w:r>
        <w:rPr>
          <w:rFonts w:cs="Calibri"/>
          <w:spacing w:val="2"/>
        </w:rPr>
        <w:t>t</w:t>
      </w:r>
      <w:r>
        <w:rPr>
          <w:rFonts w:cs="Calibri"/>
        </w:rPr>
        <w:t>y</w:t>
      </w:r>
      <w:r>
        <w:rPr>
          <w:rFonts w:cs="Calibri"/>
          <w:spacing w:val="-2"/>
        </w:rPr>
        <w:t xml:space="preserve"> </w:t>
      </w:r>
      <w:r>
        <w:rPr>
          <w:rFonts w:cs="Calibri"/>
        </w:rPr>
        <w:t xml:space="preserve">of the qualification and its reputation is </w:t>
      </w:r>
      <w:r>
        <w:rPr>
          <w:rFonts w:cs="Calibri"/>
          <w:spacing w:val="-1"/>
        </w:rPr>
        <w:t>t</w:t>
      </w:r>
      <w:r>
        <w:rPr>
          <w:rFonts w:cs="Calibri"/>
        </w:rPr>
        <w:t>a</w:t>
      </w:r>
      <w:r>
        <w:rPr>
          <w:rFonts w:cs="Calibri"/>
          <w:spacing w:val="3"/>
        </w:rPr>
        <w:t>k</w:t>
      </w:r>
      <w:r>
        <w:rPr>
          <w:rFonts w:cs="Calibri"/>
        </w:rPr>
        <w:t>e</w:t>
      </w:r>
      <w:r>
        <w:rPr>
          <w:rFonts w:cs="Calibri"/>
          <w:spacing w:val="-1"/>
        </w:rPr>
        <w:t>n.</w:t>
      </w:r>
    </w:p>
    <w:p w14:paraId="68A5461F" w14:textId="278002E8" w:rsidR="00F36327" w:rsidRDefault="00F36327" w:rsidP="00F36327">
      <w:pPr>
        <w:widowControl w:val="0"/>
        <w:autoSpaceDE w:val="0"/>
        <w:autoSpaceDN w:val="0"/>
        <w:adjustRightInd w:val="0"/>
        <w:rPr>
          <w:rFonts w:cs="Calibri"/>
          <w:spacing w:val="-1"/>
        </w:rPr>
      </w:pPr>
    </w:p>
    <w:p w14:paraId="74FC4A7B" w14:textId="71C9629B" w:rsidR="00F36327" w:rsidRDefault="00F36327" w:rsidP="00F36327">
      <w:pPr>
        <w:widowControl w:val="0"/>
        <w:autoSpaceDE w:val="0"/>
        <w:autoSpaceDN w:val="0"/>
        <w:adjustRightInd w:val="0"/>
        <w:rPr>
          <w:rFonts w:cs="Calibri"/>
        </w:rPr>
      </w:pPr>
      <w:r>
        <w:rPr>
          <w:rFonts w:cs="Calibri"/>
        </w:rPr>
        <w:t>The Texas Wine School w</w:t>
      </w:r>
      <w:r>
        <w:rPr>
          <w:rFonts w:cs="Calibri"/>
          <w:spacing w:val="-1"/>
        </w:rPr>
        <w:t>i</w:t>
      </w:r>
      <w:r>
        <w:rPr>
          <w:rFonts w:cs="Calibri"/>
          <w:spacing w:val="1"/>
        </w:rPr>
        <w:t>l</w:t>
      </w:r>
      <w:r>
        <w:rPr>
          <w:rFonts w:cs="Calibri"/>
        </w:rPr>
        <w:t>l</w:t>
      </w:r>
      <w:r>
        <w:rPr>
          <w:rFonts w:cs="Calibri"/>
          <w:spacing w:val="-2"/>
        </w:rPr>
        <w:t xml:space="preserve"> </w:t>
      </w:r>
      <w:r>
        <w:rPr>
          <w:rFonts w:cs="Calibri"/>
        </w:rPr>
        <w:t>ac</w:t>
      </w:r>
      <w:r>
        <w:rPr>
          <w:rFonts w:cs="Calibri"/>
          <w:spacing w:val="3"/>
        </w:rPr>
        <w:t>k</w:t>
      </w:r>
      <w:r>
        <w:rPr>
          <w:rFonts w:cs="Calibri"/>
        </w:rPr>
        <w:t>n</w:t>
      </w:r>
      <w:r>
        <w:rPr>
          <w:rFonts w:cs="Calibri"/>
          <w:spacing w:val="1"/>
        </w:rPr>
        <w:t>o</w:t>
      </w:r>
      <w:r>
        <w:rPr>
          <w:rFonts w:cs="Calibri"/>
          <w:spacing w:val="-2"/>
        </w:rPr>
        <w:t>w</w:t>
      </w:r>
      <w:r>
        <w:rPr>
          <w:rFonts w:cs="Calibri"/>
          <w:spacing w:val="-1"/>
        </w:rPr>
        <w:t>l</w:t>
      </w:r>
      <w:r>
        <w:rPr>
          <w:rFonts w:cs="Calibri"/>
          <w:spacing w:val="2"/>
        </w:rPr>
        <w:t>e</w:t>
      </w:r>
      <w:r>
        <w:rPr>
          <w:rFonts w:cs="Calibri"/>
        </w:rPr>
        <w:t>d</w:t>
      </w:r>
      <w:r>
        <w:rPr>
          <w:rFonts w:cs="Calibri"/>
          <w:spacing w:val="1"/>
        </w:rPr>
        <w:t>g</w:t>
      </w:r>
      <w:r>
        <w:rPr>
          <w:rFonts w:cs="Calibri"/>
        </w:rPr>
        <w:t>e</w:t>
      </w:r>
      <w:r>
        <w:rPr>
          <w:rFonts w:cs="Calibri"/>
          <w:spacing w:val="-2"/>
        </w:rPr>
        <w:t xml:space="preserve"> </w:t>
      </w:r>
      <w:r>
        <w:rPr>
          <w:rFonts w:cs="Calibri"/>
          <w:spacing w:val="1"/>
        </w:rPr>
        <w:t>a</w:t>
      </w:r>
      <w:r>
        <w:rPr>
          <w:rFonts w:cs="Calibri"/>
          <w:spacing w:val="-1"/>
        </w:rPr>
        <w:t>l</w:t>
      </w:r>
      <w:r>
        <w:rPr>
          <w:rFonts w:cs="Calibri"/>
        </w:rPr>
        <w:t>l re</w:t>
      </w:r>
      <w:r>
        <w:rPr>
          <w:rFonts w:cs="Calibri"/>
          <w:spacing w:val="-1"/>
        </w:rPr>
        <w:t>p</w:t>
      </w:r>
      <w:r>
        <w:rPr>
          <w:rFonts w:cs="Calibri"/>
        </w:rPr>
        <w:t>orts</w:t>
      </w:r>
      <w:r>
        <w:rPr>
          <w:rFonts w:cs="Calibri"/>
          <w:spacing w:val="-1"/>
        </w:rPr>
        <w:t xml:space="preserve"> </w:t>
      </w:r>
      <w:r>
        <w:rPr>
          <w:rFonts w:cs="Calibri"/>
        </w:rPr>
        <w:t>of</w:t>
      </w:r>
      <w:r>
        <w:rPr>
          <w:rFonts w:cs="Calibri"/>
          <w:spacing w:val="-1"/>
        </w:rPr>
        <w:t xml:space="preserve"> </w:t>
      </w:r>
      <w:r>
        <w:rPr>
          <w:rFonts w:cs="Calibri"/>
          <w:spacing w:val="1"/>
        </w:rPr>
        <w:t>s</w:t>
      </w:r>
      <w:r>
        <w:rPr>
          <w:rFonts w:cs="Calibri"/>
        </w:rPr>
        <w:t>u</w:t>
      </w:r>
      <w:r>
        <w:rPr>
          <w:rFonts w:cs="Calibri"/>
          <w:spacing w:val="1"/>
        </w:rPr>
        <w:t>s</w:t>
      </w:r>
      <w:r>
        <w:rPr>
          <w:rFonts w:cs="Calibri"/>
        </w:rPr>
        <w:t>p</w:t>
      </w:r>
      <w:r>
        <w:rPr>
          <w:rFonts w:cs="Calibri"/>
          <w:spacing w:val="-1"/>
        </w:rPr>
        <w:t>e</w:t>
      </w:r>
      <w:r>
        <w:rPr>
          <w:rFonts w:cs="Calibri"/>
          <w:spacing w:val="1"/>
        </w:rPr>
        <w:t>c</w:t>
      </w:r>
      <w:r>
        <w:rPr>
          <w:rFonts w:cs="Calibri"/>
        </w:rPr>
        <w:t>ted</w:t>
      </w:r>
      <w:r>
        <w:rPr>
          <w:rFonts w:cs="Calibri"/>
          <w:spacing w:val="-2"/>
        </w:rPr>
        <w:t xml:space="preserve"> </w:t>
      </w:r>
      <w:r>
        <w:rPr>
          <w:rFonts w:cs="Calibri"/>
          <w:spacing w:val="4"/>
        </w:rPr>
        <w:t>m</w:t>
      </w:r>
      <w:r>
        <w:rPr>
          <w:rFonts w:cs="Calibri"/>
        </w:rPr>
        <w:t>a</w:t>
      </w:r>
      <w:r>
        <w:rPr>
          <w:rFonts w:cs="Calibri"/>
          <w:spacing w:val="-1"/>
        </w:rPr>
        <w:t>l</w:t>
      </w:r>
      <w:r>
        <w:rPr>
          <w:rFonts w:cs="Calibri"/>
        </w:rPr>
        <w:t>p</w:t>
      </w:r>
      <w:r>
        <w:rPr>
          <w:rFonts w:cs="Calibri"/>
          <w:spacing w:val="3"/>
        </w:rPr>
        <w:t>r</w:t>
      </w:r>
      <w:r>
        <w:rPr>
          <w:rFonts w:cs="Calibri"/>
        </w:rPr>
        <w:t>a</w:t>
      </w:r>
      <w:r>
        <w:rPr>
          <w:rFonts w:cs="Calibri"/>
          <w:spacing w:val="1"/>
        </w:rPr>
        <w:t>c</w:t>
      </w:r>
      <w:r>
        <w:rPr>
          <w:rFonts w:cs="Calibri"/>
        </w:rPr>
        <w:t>t</w:t>
      </w:r>
      <w:r>
        <w:rPr>
          <w:rFonts w:cs="Calibri"/>
          <w:spacing w:val="-1"/>
        </w:rPr>
        <w:t>i</w:t>
      </w:r>
      <w:r>
        <w:rPr>
          <w:rFonts w:cs="Calibri"/>
          <w:spacing w:val="1"/>
        </w:rPr>
        <w:t>c</w:t>
      </w:r>
      <w:r>
        <w:rPr>
          <w:rFonts w:cs="Calibri"/>
        </w:rPr>
        <w:t>e w</w:t>
      </w:r>
      <w:r>
        <w:rPr>
          <w:rFonts w:cs="Calibri"/>
          <w:spacing w:val="-1"/>
        </w:rPr>
        <w:t>i</w:t>
      </w:r>
      <w:r>
        <w:rPr>
          <w:rFonts w:cs="Calibri"/>
        </w:rPr>
        <w:t>t</w:t>
      </w:r>
      <w:r>
        <w:rPr>
          <w:rFonts w:cs="Calibri"/>
          <w:spacing w:val="2"/>
        </w:rPr>
        <w:t>h</w:t>
      </w:r>
      <w:r>
        <w:rPr>
          <w:rFonts w:cs="Calibri"/>
          <w:spacing w:val="-1"/>
        </w:rPr>
        <w:t>i</w:t>
      </w:r>
      <w:r>
        <w:rPr>
          <w:rFonts w:cs="Calibri"/>
        </w:rPr>
        <w:t>n</w:t>
      </w:r>
      <w:r>
        <w:rPr>
          <w:rFonts w:cs="Calibri"/>
          <w:spacing w:val="-1"/>
        </w:rPr>
        <w:t xml:space="preserve"> </w:t>
      </w:r>
      <w:r>
        <w:rPr>
          <w:rFonts w:cs="Calibri"/>
          <w:spacing w:val="1"/>
        </w:rPr>
        <w:t>f</w:t>
      </w:r>
      <w:r>
        <w:rPr>
          <w:rFonts w:cs="Calibri"/>
          <w:spacing w:val="-1"/>
        </w:rPr>
        <w:t>i</w:t>
      </w:r>
      <w:r>
        <w:rPr>
          <w:rFonts w:cs="Calibri"/>
          <w:spacing w:val="1"/>
        </w:rPr>
        <w:t>v</w:t>
      </w:r>
      <w:r>
        <w:rPr>
          <w:rFonts w:cs="Calibri"/>
        </w:rPr>
        <w:t>e</w:t>
      </w:r>
      <w:r>
        <w:rPr>
          <w:rFonts w:cs="Calibri"/>
          <w:spacing w:val="1"/>
        </w:rPr>
        <w:t xml:space="preserve"> </w:t>
      </w:r>
      <w:r>
        <w:rPr>
          <w:rFonts w:cs="Calibri"/>
          <w:spacing w:val="-2"/>
        </w:rPr>
        <w:t>w</w:t>
      </w:r>
      <w:r>
        <w:rPr>
          <w:rFonts w:cs="Calibri"/>
        </w:rPr>
        <w:t>or</w:t>
      </w:r>
      <w:r>
        <w:rPr>
          <w:rFonts w:cs="Calibri"/>
          <w:spacing w:val="4"/>
        </w:rPr>
        <w:t>k</w:t>
      </w:r>
      <w:r>
        <w:rPr>
          <w:rFonts w:cs="Calibri"/>
          <w:spacing w:val="-1"/>
        </w:rPr>
        <w:t>i</w:t>
      </w:r>
      <w:r>
        <w:rPr>
          <w:rFonts w:cs="Calibri"/>
        </w:rPr>
        <w:t xml:space="preserve">ng </w:t>
      </w:r>
      <w:r>
        <w:rPr>
          <w:rFonts w:cs="Calibri"/>
          <w:spacing w:val="2"/>
        </w:rPr>
        <w:t>da</w:t>
      </w:r>
      <w:r>
        <w:rPr>
          <w:rFonts w:cs="Calibri"/>
          <w:spacing w:val="-4"/>
        </w:rPr>
        <w:t>y</w:t>
      </w:r>
      <w:r>
        <w:rPr>
          <w:rFonts w:cs="Calibri"/>
          <w:spacing w:val="1"/>
        </w:rPr>
        <w:t>s</w:t>
      </w:r>
      <w:r>
        <w:rPr>
          <w:rFonts w:cs="Calibri"/>
        </w:rPr>
        <w:t>.</w:t>
      </w:r>
      <w:r>
        <w:rPr>
          <w:rFonts w:cs="Calibri"/>
          <w:spacing w:val="1"/>
        </w:rPr>
        <w:t xml:space="preserve"> </w:t>
      </w:r>
      <w:proofErr w:type="gramStart"/>
      <w:r>
        <w:rPr>
          <w:rFonts w:cs="Calibri"/>
          <w:spacing w:val="-1"/>
        </w:rPr>
        <w:t>A</w:t>
      </w:r>
      <w:r>
        <w:rPr>
          <w:rFonts w:cs="Calibri"/>
          <w:spacing w:val="1"/>
        </w:rPr>
        <w:t>l</w:t>
      </w:r>
      <w:r>
        <w:rPr>
          <w:rFonts w:cs="Calibri"/>
        </w:rPr>
        <w:t>l</w:t>
      </w:r>
      <w:r>
        <w:rPr>
          <w:rFonts w:cs="Calibri"/>
          <w:spacing w:val="-2"/>
        </w:rPr>
        <w:t xml:space="preserve"> </w:t>
      </w:r>
      <w:r>
        <w:rPr>
          <w:rFonts w:cs="Calibri"/>
        </w:rPr>
        <w:t>of</w:t>
      </w:r>
      <w:proofErr w:type="gramEnd"/>
      <w:r>
        <w:rPr>
          <w:rFonts w:cs="Calibri"/>
        </w:rPr>
        <w:t xml:space="preserve"> the</w:t>
      </w:r>
      <w:r>
        <w:rPr>
          <w:rFonts w:cs="Calibri"/>
          <w:spacing w:val="-1"/>
        </w:rPr>
        <w:t xml:space="preserve"> </w:t>
      </w:r>
      <w:r>
        <w:rPr>
          <w:rFonts w:cs="Calibri"/>
          <w:spacing w:val="2"/>
        </w:rPr>
        <w:t>p</w:t>
      </w:r>
      <w:r>
        <w:rPr>
          <w:rFonts w:cs="Calibri"/>
        </w:rPr>
        <w:t>art</w:t>
      </w:r>
      <w:r>
        <w:rPr>
          <w:rFonts w:cs="Calibri"/>
          <w:spacing w:val="-1"/>
        </w:rPr>
        <w:t>i</w:t>
      </w:r>
      <w:r>
        <w:rPr>
          <w:rFonts w:cs="Calibri"/>
        </w:rPr>
        <w:t>es</w:t>
      </w:r>
      <w:r>
        <w:rPr>
          <w:rFonts w:cs="Calibri"/>
          <w:spacing w:val="2"/>
        </w:rPr>
        <w:t xml:space="preserve"> </w:t>
      </w:r>
      <w:r>
        <w:rPr>
          <w:rFonts w:cs="Calibri"/>
          <w:spacing w:val="-1"/>
        </w:rPr>
        <w:t>i</w:t>
      </w:r>
      <w:r>
        <w:rPr>
          <w:rFonts w:cs="Calibri"/>
          <w:spacing w:val="2"/>
        </w:rPr>
        <w:t>n</w:t>
      </w:r>
      <w:r>
        <w:rPr>
          <w:rFonts w:cs="Calibri"/>
          <w:spacing w:val="-1"/>
        </w:rPr>
        <w:t>v</w:t>
      </w:r>
      <w:r>
        <w:rPr>
          <w:rFonts w:cs="Calibri"/>
          <w:spacing w:val="2"/>
        </w:rPr>
        <w:t>o</w:t>
      </w:r>
      <w:r>
        <w:rPr>
          <w:rFonts w:cs="Calibri"/>
          <w:spacing w:val="-1"/>
        </w:rPr>
        <w:t>l</w:t>
      </w:r>
      <w:r>
        <w:rPr>
          <w:rFonts w:cs="Calibri"/>
          <w:spacing w:val="1"/>
        </w:rPr>
        <w:t>v</w:t>
      </w:r>
      <w:r>
        <w:rPr>
          <w:rFonts w:cs="Calibri"/>
        </w:rPr>
        <w:t>ed</w:t>
      </w:r>
      <w:r>
        <w:rPr>
          <w:rFonts w:cs="Calibri"/>
          <w:spacing w:val="3"/>
        </w:rPr>
        <w:t xml:space="preserve"> </w:t>
      </w:r>
      <w:r>
        <w:rPr>
          <w:rFonts w:cs="Calibri"/>
          <w:spacing w:val="-1"/>
        </w:rPr>
        <w:t>i</w:t>
      </w:r>
      <w:r>
        <w:rPr>
          <w:rFonts w:cs="Calibri"/>
        </w:rPr>
        <w:t xml:space="preserve">n </w:t>
      </w:r>
      <w:r>
        <w:rPr>
          <w:rFonts w:cs="Calibri"/>
          <w:spacing w:val="1"/>
        </w:rPr>
        <w:t>t</w:t>
      </w:r>
      <w:r>
        <w:rPr>
          <w:rFonts w:cs="Calibri"/>
        </w:rPr>
        <w:t>he</w:t>
      </w:r>
      <w:r>
        <w:rPr>
          <w:rFonts w:cs="Calibri"/>
          <w:spacing w:val="-2"/>
        </w:rPr>
        <w:t xml:space="preserve"> </w:t>
      </w:r>
      <w:r>
        <w:rPr>
          <w:rFonts w:cs="Calibri"/>
          <w:spacing w:val="3"/>
        </w:rPr>
        <w:t>c</w:t>
      </w:r>
      <w:r>
        <w:rPr>
          <w:rFonts w:cs="Calibri"/>
        </w:rPr>
        <w:t>a</w:t>
      </w:r>
      <w:r>
        <w:rPr>
          <w:rFonts w:cs="Calibri"/>
          <w:spacing w:val="1"/>
        </w:rPr>
        <w:t>s</w:t>
      </w:r>
      <w:r>
        <w:rPr>
          <w:rFonts w:cs="Calibri"/>
        </w:rPr>
        <w:t>e</w:t>
      </w:r>
      <w:r>
        <w:rPr>
          <w:rFonts w:cs="Calibri"/>
          <w:spacing w:val="1"/>
        </w:rPr>
        <w:t xml:space="preserve"> </w:t>
      </w:r>
      <w:r>
        <w:rPr>
          <w:rFonts w:cs="Calibri"/>
          <w:spacing w:val="-2"/>
        </w:rPr>
        <w:t>w</w:t>
      </w:r>
      <w:r>
        <w:rPr>
          <w:rFonts w:cs="Calibri"/>
          <w:spacing w:val="1"/>
        </w:rPr>
        <w:t>i</w:t>
      </w:r>
      <w:r>
        <w:rPr>
          <w:rFonts w:cs="Calibri"/>
          <w:spacing w:val="-1"/>
        </w:rPr>
        <w:t>l</w:t>
      </w:r>
      <w:r>
        <w:rPr>
          <w:rFonts w:cs="Calibri"/>
        </w:rPr>
        <w:t>l th</w:t>
      </w:r>
      <w:r>
        <w:rPr>
          <w:rFonts w:cs="Calibri"/>
          <w:spacing w:val="1"/>
        </w:rPr>
        <w:t>e</w:t>
      </w:r>
      <w:r>
        <w:rPr>
          <w:rFonts w:cs="Calibri"/>
        </w:rPr>
        <w:t>n</w:t>
      </w:r>
      <w:r>
        <w:rPr>
          <w:rFonts w:cs="Calibri"/>
          <w:spacing w:val="-2"/>
        </w:rPr>
        <w:t xml:space="preserve"> </w:t>
      </w:r>
      <w:r>
        <w:rPr>
          <w:rFonts w:cs="Calibri"/>
          <w:spacing w:val="-1"/>
        </w:rPr>
        <w:t>b</w:t>
      </w:r>
      <w:r>
        <w:rPr>
          <w:rFonts w:cs="Calibri"/>
        </w:rPr>
        <w:t>e</w:t>
      </w:r>
      <w:r>
        <w:rPr>
          <w:rFonts w:cs="Calibri"/>
          <w:spacing w:val="1"/>
        </w:rPr>
        <w:t xml:space="preserve"> c</w:t>
      </w:r>
      <w:r>
        <w:rPr>
          <w:rFonts w:cs="Calibri"/>
        </w:rPr>
        <w:t>o</w:t>
      </w:r>
      <w:r>
        <w:rPr>
          <w:rFonts w:cs="Calibri"/>
          <w:spacing w:val="-1"/>
        </w:rPr>
        <w:t>n</w:t>
      </w:r>
      <w:r>
        <w:rPr>
          <w:rFonts w:cs="Calibri"/>
        </w:rPr>
        <w:t>tac</w:t>
      </w:r>
      <w:r>
        <w:rPr>
          <w:rFonts w:cs="Calibri"/>
          <w:spacing w:val="2"/>
        </w:rPr>
        <w:t>t</w:t>
      </w:r>
      <w:r>
        <w:rPr>
          <w:rFonts w:cs="Calibri"/>
        </w:rPr>
        <w:t xml:space="preserve">ed </w:t>
      </w:r>
      <w:r>
        <w:rPr>
          <w:rFonts w:cs="Calibri"/>
          <w:spacing w:val="-2"/>
        </w:rPr>
        <w:t>w</w:t>
      </w:r>
      <w:r>
        <w:rPr>
          <w:rFonts w:cs="Calibri"/>
          <w:spacing w:val="1"/>
        </w:rPr>
        <w:t>i</w:t>
      </w:r>
      <w:r>
        <w:rPr>
          <w:rFonts w:cs="Calibri"/>
        </w:rPr>
        <w:t>th</w:t>
      </w:r>
      <w:r>
        <w:rPr>
          <w:rFonts w:cs="Calibri"/>
          <w:spacing w:val="1"/>
        </w:rPr>
        <w:t>i</w:t>
      </w:r>
      <w:r>
        <w:rPr>
          <w:rFonts w:cs="Calibri"/>
        </w:rPr>
        <w:t>n</w:t>
      </w:r>
      <w:r>
        <w:rPr>
          <w:rFonts w:cs="Calibri"/>
          <w:spacing w:val="-1"/>
        </w:rPr>
        <w:t xml:space="preserve"> </w:t>
      </w:r>
      <w:r>
        <w:rPr>
          <w:rFonts w:cs="Calibri"/>
          <w:spacing w:val="2"/>
        </w:rPr>
        <w:t>1</w:t>
      </w:r>
      <w:r>
        <w:rPr>
          <w:rFonts w:cs="Calibri"/>
        </w:rPr>
        <w:t>0</w:t>
      </w:r>
      <w:r>
        <w:rPr>
          <w:rFonts w:cs="Calibri"/>
          <w:spacing w:val="1"/>
        </w:rPr>
        <w:t xml:space="preserve"> </w:t>
      </w:r>
      <w:r>
        <w:rPr>
          <w:rFonts w:cs="Calibri"/>
          <w:spacing w:val="-2"/>
        </w:rPr>
        <w:t>w</w:t>
      </w:r>
      <w:r>
        <w:rPr>
          <w:rFonts w:cs="Calibri"/>
        </w:rPr>
        <w:t>or</w:t>
      </w:r>
      <w:r>
        <w:rPr>
          <w:rFonts w:cs="Calibri"/>
          <w:spacing w:val="4"/>
        </w:rPr>
        <w:t>k</w:t>
      </w:r>
      <w:r>
        <w:rPr>
          <w:rFonts w:cs="Calibri"/>
          <w:spacing w:val="-1"/>
        </w:rPr>
        <w:t>i</w:t>
      </w:r>
      <w:r>
        <w:rPr>
          <w:rFonts w:cs="Calibri"/>
          <w:spacing w:val="2"/>
        </w:rPr>
        <w:t>n</w:t>
      </w:r>
      <w:r>
        <w:rPr>
          <w:rFonts w:cs="Calibri"/>
        </w:rPr>
        <w:t>g</w:t>
      </w:r>
      <w:r>
        <w:rPr>
          <w:rFonts w:cs="Calibri"/>
          <w:spacing w:val="-1"/>
        </w:rPr>
        <w:t xml:space="preserve"> </w:t>
      </w:r>
      <w:r>
        <w:rPr>
          <w:rFonts w:cs="Calibri"/>
          <w:spacing w:val="-1"/>
        </w:rPr>
        <w:lastRenderedPageBreak/>
        <w:t>d</w:t>
      </w:r>
      <w:r>
        <w:rPr>
          <w:rFonts w:cs="Calibri"/>
          <w:spacing w:val="4"/>
        </w:rPr>
        <w:t>a</w:t>
      </w:r>
      <w:r>
        <w:rPr>
          <w:rFonts w:cs="Calibri"/>
          <w:spacing w:val="-4"/>
        </w:rPr>
        <w:t>y</w:t>
      </w:r>
      <w:r>
        <w:rPr>
          <w:rFonts w:cs="Calibri"/>
        </w:rPr>
        <w:t xml:space="preserve">s of </w:t>
      </w:r>
      <w:r>
        <w:rPr>
          <w:rFonts w:cs="Calibri"/>
          <w:spacing w:val="1"/>
        </w:rPr>
        <w:t>r</w:t>
      </w:r>
      <w:r>
        <w:rPr>
          <w:rFonts w:cs="Calibri"/>
        </w:rPr>
        <w:t>e</w:t>
      </w:r>
      <w:r>
        <w:rPr>
          <w:rFonts w:cs="Calibri"/>
          <w:spacing w:val="1"/>
        </w:rPr>
        <w:t>c</w:t>
      </w:r>
      <w:r>
        <w:rPr>
          <w:rFonts w:cs="Calibri"/>
        </w:rPr>
        <w:t>e</w:t>
      </w:r>
      <w:r>
        <w:rPr>
          <w:rFonts w:cs="Calibri"/>
          <w:spacing w:val="-1"/>
        </w:rPr>
        <w:t>i</w:t>
      </w:r>
      <w:r>
        <w:rPr>
          <w:rFonts w:cs="Calibri"/>
        </w:rPr>
        <w:t>pt</w:t>
      </w:r>
      <w:r>
        <w:rPr>
          <w:rFonts w:cs="Calibri"/>
          <w:spacing w:val="1"/>
        </w:rPr>
        <w:t xml:space="preserve"> </w:t>
      </w:r>
      <w:r>
        <w:rPr>
          <w:rFonts w:cs="Calibri"/>
        </w:rPr>
        <w:t>of t</w:t>
      </w:r>
      <w:r>
        <w:rPr>
          <w:rFonts w:cs="Calibri"/>
          <w:spacing w:val="-1"/>
        </w:rPr>
        <w:t>h</w:t>
      </w:r>
      <w:r>
        <w:rPr>
          <w:rFonts w:cs="Calibri"/>
        </w:rPr>
        <w:t>e</w:t>
      </w:r>
      <w:r>
        <w:rPr>
          <w:rFonts w:cs="Calibri"/>
          <w:spacing w:val="-1"/>
        </w:rPr>
        <w:t xml:space="preserve"> </w:t>
      </w:r>
      <w:r>
        <w:rPr>
          <w:rFonts w:cs="Calibri"/>
        </w:rPr>
        <w:t>re</w:t>
      </w:r>
      <w:r>
        <w:rPr>
          <w:rFonts w:cs="Calibri"/>
          <w:spacing w:val="2"/>
        </w:rPr>
        <w:t>p</w:t>
      </w:r>
      <w:r>
        <w:rPr>
          <w:rFonts w:cs="Calibri"/>
        </w:rPr>
        <w:t>ort</w:t>
      </w:r>
      <w:r>
        <w:rPr>
          <w:rFonts w:cs="Calibri"/>
          <w:spacing w:val="-2"/>
        </w:rPr>
        <w:t xml:space="preserve"> </w:t>
      </w:r>
      <w:r>
        <w:rPr>
          <w:rFonts w:cs="Calibri"/>
          <w:spacing w:val="2"/>
        </w:rPr>
        <w:t>d</w:t>
      </w:r>
      <w:r>
        <w:rPr>
          <w:rFonts w:cs="Calibri"/>
        </w:rPr>
        <w:t>et</w:t>
      </w:r>
      <w:r>
        <w:rPr>
          <w:rFonts w:cs="Calibri"/>
          <w:spacing w:val="1"/>
        </w:rPr>
        <w:t>a</w:t>
      </w:r>
      <w:r>
        <w:rPr>
          <w:rFonts w:cs="Calibri"/>
          <w:spacing w:val="-1"/>
        </w:rPr>
        <w:t>i</w:t>
      </w:r>
      <w:r>
        <w:rPr>
          <w:rFonts w:cs="Calibri"/>
          <w:spacing w:val="1"/>
        </w:rPr>
        <w:t>l</w:t>
      </w:r>
      <w:r>
        <w:rPr>
          <w:rFonts w:cs="Calibri"/>
          <w:spacing w:val="-1"/>
        </w:rPr>
        <w:t>i</w:t>
      </w:r>
      <w:r>
        <w:rPr>
          <w:rFonts w:cs="Calibri"/>
          <w:spacing w:val="2"/>
        </w:rPr>
        <w:t>n</w:t>
      </w:r>
      <w:r>
        <w:rPr>
          <w:rFonts w:cs="Calibri"/>
        </w:rPr>
        <w:t>g</w:t>
      </w:r>
      <w:r>
        <w:rPr>
          <w:rFonts w:cs="Calibri"/>
          <w:spacing w:val="-1"/>
        </w:rPr>
        <w:t xml:space="preserve"> t</w:t>
      </w:r>
      <w:r>
        <w:rPr>
          <w:rFonts w:cs="Calibri"/>
        </w:rPr>
        <w:t xml:space="preserve">he </w:t>
      </w:r>
      <w:r>
        <w:rPr>
          <w:rFonts w:cs="Calibri"/>
          <w:spacing w:val="1"/>
        </w:rPr>
        <w:t>s</w:t>
      </w:r>
      <w:r>
        <w:rPr>
          <w:rFonts w:cs="Calibri"/>
        </w:rPr>
        <w:t>u</w:t>
      </w:r>
      <w:r>
        <w:rPr>
          <w:rFonts w:cs="Calibri"/>
          <w:spacing w:val="1"/>
        </w:rPr>
        <w:t>s</w:t>
      </w:r>
      <w:r>
        <w:rPr>
          <w:rFonts w:cs="Calibri"/>
        </w:rPr>
        <w:t>p</w:t>
      </w:r>
      <w:r>
        <w:rPr>
          <w:rFonts w:cs="Calibri"/>
          <w:spacing w:val="-1"/>
        </w:rPr>
        <w:t>e</w:t>
      </w:r>
      <w:r>
        <w:rPr>
          <w:rFonts w:cs="Calibri"/>
          <w:spacing w:val="1"/>
        </w:rPr>
        <w:t>c</w:t>
      </w:r>
      <w:r>
        <w:rPr>
          <w:rFonts w:cs="Calibri"/>
        </w:rPr>
        <w:t xml:space="preserve">ted </w:t>
      </w:r>
      <w:r>
        <w:rPr>
          <w:rFonts w:cs="Calibri"/>
          <w:spacing w:val="4"/>
        </w:rPr>
        <w:t>m</w:t>
      </w:r>
      <w:r>
        <w:rPr>
          <w:rFonts w:cs="Calibri"/>
        </w:rPr>
        <w:t>a</w:t>
      </w:r>
      <w:r>
        <w:rPr>
          <w:rFonts w:cs="Calibri"/>
          <w:spacing w:val="-1"/>
        </w:rPr>
        <w:t>l</w:t>
      </w:r>
      <w:r>
        <w:rPr>
          <w:rFonts w:cs="Calibri"/>
        </w:rPr>
        <w:t>pra</w:t>
      </w:r>
      <w:r>
        <w:rPr>
          <w:rFonts w:cs="Calibri"/>
          <w:spacing w:val="1"/>
        </w:rPr>
        <w:t>c</w:t>
      </w:r>
      <w:r>
        <w:rPr>
          <w:rFonts w:cs="Calibri"/>
        </w:rPr>
        <w:t>t</w:t>
      </w:r>
      <w:r>
        <w:rPr>
          <w:rFonts w:cs="Calibri"/>
          <w:spacing w:val="-1"/>
        </w:rPr>
        <w:t>i</w:t>
      </w:r>
      <w:r>
        <w:rPr>
          <w:rFonts w:cs="Calibri"/>
          <w:spacing w:val="1"/>
        </w:rPr>
        <w:t>c</w:t>
      </w:r>
      <w:r>
        <w:rPr>
          <w:rFonts w:cs="Calibri"/>
        </w:rPr>
        <w:t>e.</w:t>
      </w:r>
      <w:r>
        <w:rPr>
          <w:rFonts w:cs="Calibri"/>
          <w:spacing w:val="-3"/>
        </w:rPr>
        <w:t xml:space="preserve"> We</w:t>
      </w:r>
      <w:r>
        <w:rPr>
          <w:rFonts w:cs="Calibri"/>
          <w:b/>
          <w:bCs/>
          <w:i/>
          <w:iCs/>
          <w:spacing w:val="-2"/>
        </w:rPr>
        <w:t xml:space="preserve"> </w:t>
      </w:r>
      <w:r>
        <w:rPr>
          <w:rFonts w:cs="Calibri"/>
          <w:spacing w:val="4"/>
        </w:rPr>
        <w:t>m</w:t>
      </w:r>
      <w:r>
        <w:rPr>
          <w:rFonts w:cs="Calibri"/>
          <w:spacing w:val="2"/>
        </w:rPr>
        <w:t>a</w:t>
      </w:r>
      <w:r>
        <w:rPr>
          <w:rFonts w:cs="Calibri"/>
        </w:rPr>
        <w:t>y</w:t>
      </w:r>
      <w:r>
        <w:rPr>
          <w:rFonts w:cs="Calibri"/>
          <w:spacing w:val="-6"/>
        </w:rPr>
        <w:t xml:space="preserve"> </w:t>
      </w:r>
      <w:r>
        <w:rPr>
          <w:rFonts w:cs="Calibri"/>
        </w:rPr>
        <w:t>a</w:t>
      </w:r>
      <w:r>
        <w:rPr>
          <w:rFonts w:cs="Calibri"/>
          <w:spacing w:val="-1"/>
        </w:rPr>
        <w:t>l</w:t>
      </w:r>
      <w:r>
        <w:rPr>
          <w:rFonts w:cs="Calibri"/>
          <w:spacing w:val="1"/>
        </w:rPr>
        <w:t>s</w:t>
      </w:r>
      <w:r>
        <w:rPr>
          <w:rFonts w:cs="Calibri"/>
        </w:rPr>
        <w:t>o</w:t>
      </w:r>
      <w:r>
        <w:rPr>
          <w:rFonts w:cs="Calibri"/>
          <w:spacing w:val="-1"/>
        </w:rPr>
        <w:t xml:space="preserve"> </w:t>
      </w:r>
      <w:r>
        <w:rPr>
          <w:rFonts w:cs="Calibri"/>
        </w:rPr>
        <w:t>c</w:t>
      </w:r>
      <w:r>
        <w:rPr>
          <w:rFonts w:cs="Calibri"/>
          <w:spacing w:val="2"/>
        </w:rPr>
        <w:t>o</w:t>
      </w:r>
      <w:r>
        <w:rPr>
          <w:rFonts w:cs="Calibri"/>
        </w:rPr>
        <w:t>nt</w:t>
      </w:r>
      <w:r>
        <w:rPr>
          <w:rFonts w:cs="Calibri"/>
          <w:spacing w:val="-1"/>
        </w:rPr>
        <w:t>a</w:t>
      </w:r>
      <w:r>
        <w:rPr>
          <w:rFonts w:cs="Calibri"/>
          <w:spacing w:val="1"/>
        </w:rPr>
        <w:t>c</w:t>
      </w:r>
      <w:r>
        <w:rPr>
          <w:rFonts w:cs="Calibri"/>
        </w:rPr>
        <w:t>t</w:t>
      </w:r>
      <w:r>
        <w:rPr>
          <w:rFonts w:cs="Calibri"/>
          <w:spacing w:val="1"/>
        </w:rPr>
        <w:t xml:space="preserve"> </w:t>
      </w:r>
      <w:r>
        <w:rPr>
          <w:rFonts w:cs="Calibri"/>
        </w:rPr>
        <w:t>o</w:t>
      </w:r>
      <w:r>
        <w:rPr>
          <w:rFonts w:cs="Calibri"/>
          <w:spacing w:val="-1"/>
        </w:rPr>
        <w:t>t</w:t>
      </w:r>
      <w:r>
        <w:rPr>
          <w:rFonts w:cs="Calibri"/>
        </w:rPr>
        <w:t>h</w:t>
      </w:r>
      <w:r>
        <w:rPr>
          <w:rFonts w:cs="Calibri"/>
          <w:spacing w:val="-1"/>
        </w:rPr>
        <w:t>e</w:t>
      </w:r>
      <w:r>
        <w:rPr>
          <w:rFonts w:cs="Calibri"/>
        </w:rPr>
        <w:t xml:space="preserve">r </w:t>
      </w:r>
      <w:r>
        <w:rPr>
          <w:rFonts w:cs="Calibri"/>
          <w:spacing w:val="-1"/>
        </w:rPr>
        <w:t>i</w:t>
      </w:r>
      <w:r>
        <w:rPr>
          <w:rFonts w:cs="Calibri"/>
        </w:rPr>
        <w:t>n</w:t>
      </w:r>
      <w:r>
        <w:rPr>
          <w:rFonts w:cs="Calibri"/>
          <w:spacing w:val="1"/>
        </w:rPr>
        <w:t>d</w:t>
      </w:r>
      <w:r>
        <w:rPr>
          <w:rFonts w:cs="Calibri"/>
          <w:spacing w:val="-1"/>
        </w:rPr>
        <w:t>i</w:t>
      </w:r>
      <w:r>
        <w:rPr>
          <w:rFonts w:cs="Calibri"/>
          <w:spacing w:val="1"/>
        </w:rPr>
        <w:t>v</w:t>
      </w:r>
      <w:r>
        <w:rPr>
          <w:rFonts w:cs="Calibri"/>
          <w:spacing w:val="-1"/>
        </w:rPr>
        <w:t>i</w:t>
      </w:r>
      <w:r>
        <w:rPr>
          <w:rFonts w:cs="Calibri"/>
          <w:spacing w:val="2"/>
        </w:rPr>
        <w:t>d</w:t>
      </w:r>
      <w:r>
        <w:rPr>
          <w:rFonts w:cs="Calibri"/>
        </w:rPr>
        <w:t>u</w:t>
      </w:r>
      <w:r>
        <w:rPr>
          <w:rFonts w:cs="Calibri"/>
          <w:spacing w:val="-1"/>
        </w:rPr>
        <w:t>al</w:t>
      </w:r>
      <w:r>
        <w:rPr>
          <w:rFonts w:cs="Calibri"/>
        </w:rPr>
        <w:t>s</w:t>
      </w:r>
      <w:r>
        <w:rPr>
          <w:rFonts w:cs="Calibri"/>
          <w:spacing w:val="3"/>
        </w:rPr>
        <w:t xml:space="preserve"> </w:t>
      </w:r>
      <w:r>
        <w:rPr>
          <w:rFonts w:cs="Calibri"/>
        </w:rPr>
        <w:t>who</w:t>
      </w:r>
      <w:r>
        <w:rPr>
          <w:rFonts w:cs="Calibri"/>
          <w:spacing w:val="-5"/>
        </w:rPr>
        <w:t xml:space="preserve"> </w:t>
      </w:r>
      <w:r>
        <w:rPr>
          <w:rFonts w:cs="Calibri"/>
          <w:spacing w:val="4"/>
        </w:rPr>
        <w:t>m</w:t>
      </w:r>
      <w:r>
        <w:rPr>
          <w:rFonts w:cs="Calibri"/>
          <w:spacing w:val="2"/>
        </w:rPr>
        <w:t>a</w:t>
      </w:r>
      <w:r>
        <w:rPr>
          <w:rFonts w:cs="Calibri"/>
        </w:rPr>
        <w:t>y</w:t>
      </w:r>
      <w:r>
        <w:rPr>
          <w:rFonts w:cs="Calibri"/>
          <w:spacing w:val="-6"/>
        </w:rPr>
        <w:t xml:space="preserve"> </w:t>
      </w:r>
      <w:r>
        <w:rPr>
          <w:rFonts w:cs="Calibri"/>
          <w:spacing w:val="2"/>
        </w:rPr>
        <w:t>b</w:t>
      </w:r>
      <w:r>
        <w:rPr>
          <w:rFonts w:cs="Calibri"/>
        </w:rPr>
        <w:t>e</w:t>
      </w:r>
      <w:r>
        <w:rPr>
          <w:rFonts w:cs="Calibri"/>
          <w:spacing w:val="-1"/>
        </w:rPr>
        <w:t xml:space="preserve"> a</w:t>
      </w:r>
      <w:r>
        <w:rPr>
          <w:rFonts w:cs="Calibri"/>
          <w:spacing w:val="2"/>
        </w:rPr>
        <w:t>b</w:t>
      </w:r>
      <w:r>
        <w:rPr>
          <w:rFonts w:cs="Calibri"/>
          <w:spacing w:val="1"/>
        </w:rPr>
        <w:t>l</w:t>
      </w:r>
      <w:r>
        <w:rPr>
          <w:rFonts w:cs="Calibri"/>
        </w:rPr>
        <w:t>e</w:t>
      </w:r>
      <w:r>
        <w:rPr>
          <w:rFonts w:cs="Calibri"/>
          <w:spacing w:val="-1"/>
        </w:rPr>
        <w:t xml:space="preserve"> t</w:t>
      </w:r>
      <w:r>
        <w:rPr>
          <w:rFonts w:cs="Calibri"/>
        </w:rPr>
        <w:t>o</w:t>
      </w:r>
      <w:r>
        <w:rPr>
          <w:rFonts w:cs="Calibri"/>
          <w:spacing w:val="1"/>
        </w:rPr>
        <w:t xml:space="preserve"> </w:t>
      </w:r>
      <w:r>
        <w:rPr>
          <w:rFonts w:cs="Calibri"/>
        </w:rPr>
        <w:t>pro</w:t>
      </w:r>
      <w:r>
        <w:rPr>
          <w:rFonts w:cs="Calibri"/>
          <w:spacing w:val="1"/>
        </w:rPr>
        <w:t>v</w:t>
      </w:r>
      <w:r>
        <w:rPr>
          <w:rFonts w:cs="Calibri"/>
          <w:spacing w:val="-1"/>
        </w:rPr>
        <w:t>i</w:t>
      </w:r>
      <w:r>
        <w:rPr>
          <w:rFonts w:cs="Calibri"/>
        </w:rPr>
        <w:t>de</w:t>
      </w:r>
      <w:r>
        <w:rPr>
          <w:rFonts w:cs="Calibri"/>
          <w:spacing w:val="-2"/>
        </w:rPr>
        <w:t xml:space="preserve"> </w:t>
      </w:r>
      <w:r>
        <w:rPr>
          <w:rFonts w:cs="Calibri"/>
          <w:spacing w:val="2"/>
        </w:rPr>
        <w:t>e</w:t>
      </w:r>
      <w:r>
        <w:rPr>
          <w:rFonts w:cs="Calibri"/>
          <w:spacing w:val="-1"/>
        </w:rPr>
        <w:t>v</w:t>
      </w:r>
      <w:r>
        <w:rPr>
          <w:rFonts w:cs="Calibri"/>
          <w:spacing w:val="1"/>
        </w:rPr>
        <w:t>i</w:t>
      </w:r>
      <w:r>
        <w:rPr>
          <w:rFonts w:cs="Calibri"/>
        </w:rPr>
        <w:t>d</w:t>
      </w:r>
      <w:r>
        <w:rPr>
          <w:rFonts w:cs="Calibri"/>
          <w:spacing w:val="-1"/>
        </w:rPr>
        <w:t>e</w:t>
      </w:r>
      <w:r>
        <w:rPr>
          <w:rFonts w:cs="Calibri"/>
        </w:rPr>
        <w:t>n</w:t>
      </w:r>
      <w:r>
        <w:rPr>
          <w:rFonts w:cs="Calibri"/>
          <w:spacing w:val="1"/>
        </w:rPr>
        <w:t>c</w:t>
      </w:r>
      <w:r>
        <w:rPr>
          <w:rFonts w:cs="Calibri"/>
        </w:rPr>
        <w:t>e</w:t>
      </w:r>
      <w:r>
        <w:rPr>
          <w:rFonts w:cs="Calibri"/>
          <w:spacing w:val="-1"/>
        </w:rPr>
        <w:t xml:space="preserve"> </w:t>
      </w:r>
      <w:r>
        <w:rPr>
          <w:rFonts w:cs="Calibri"/>
          <w:spacing w:val="3"/>
        </w:rPr>
        <w:t>r</w:t>
      </w:r>
      <w:r>
        <w:rPr>
          <w:rFonts w:cs="Calibri"/>
        </w:rPr>
        <w:t>e</w:t>
      </w:r>
      <w:r>
        <w:rPr>
          <w:rFonts w:cs="Calibri"/>
          <w:spacing w:val="-1"/>
        </w:rPr>
        <w:t>l</w:t>
      </w:r>
      <w:r>
        <w:rPr>
          <w:rFonts w:cs="Calibri"/>
          <w:spacing w:val="2"/>
        </w:rPr>
        <w:t>e</w:t>
      </w:r>
      <w:r>
        <w:rPr>
          <w:rFonts w:cs="Calibri"/>
          <w:spacing w:val="1"/>
        </w:rPr>
        <w:t>v</w:t>
      </w:r>
      <w:r>
        <w:rPr>
          <w:rFonts w:cs="Calibri"/>
        </w:rPr>
        <w:t>a</w:t>
      </w:r>
      <w:r>
        <w:rPr>
          <w:rFonts w:cs="Calibri"/>
          <w:spacing w:val="-1"/>
        </w:rPr>
        <w:t>n</w:t>
      </w:r>
      <w:r>
        <w:rPr>
          <w:rFonts w:cs="Calibri"/>
        </w:rPr>
        <w:t>t</w:t>
      </w:r>
      <w:r>
        <w:rPr>
          <w:rFonts w:cs="Calibri"/>
          <w:spacing w:val="-1"/>
        </w:rPr>
        <w:t xml:space="preserve"> </w:t>
      </w:r>
      <w:r>
        <w:rPr>
          <w:rFonts w:cs="Calibri"/>
          <w:spacing w:val="2"/>
        </w:rPr>
        <w:t>t</w:t>
      </w:r>
      <w:r>
        <w:rPr>
          <w:rFonts w:cs="Calibri"/>
        </w:rPr>
        <w:t>o</w:t>
      </w:r>
      <w:r>
        <w:rPr>
          <w:rFonts w:cs="Calibri"/>
          <w:spacing w:val="-1"/>
        </w:rPr>
        <w:t xml:space="preserve"> t</w:t>
      </w:r>
      <w:r>
        <w:rPr>
          <w:rFonts w:cs="Calibri"/>
          <w:spacing w:val="2"/>
        </w:rPr>
        <w:t>h</w:t>
      </w:r>
      <w:r>
        <w:rPr>
          <w:rFonts w:cs="Calibri"/>
        </w:rPr>
        <w:t>e</w:t>
      </w:r>
      <w:r>
        <w:rPr>
          <w:rFonts w:cs="Calibri"/>
          <w:spacing w:val="-1"/>
        </w:rPr>
        <w:t xml:space="preserve"> </w:t>
      </w:r>
      <w:r>
        <w:rPr>
          <w:rFonts w:cs="Calibri"/>
        </w:rPr>
        <w:t>ca</w:t>
      </w:r>
      <w:r>
        <w:rPr>
          <w:rFonts w:cs="Calibri"/>
          <w:spacing w:val="1"/>
        </w:rPr>
        <w:t>s</w:t>
      </w:r>
      <w:r>
        <w:rPr>
          <w:rFonts w:cs="Calibri"/>
        </w:rPr>
        <w:t>e.</w:t>
      </w:r>
      <w:r w:rsidR="000279FC">
        <w:rPr>
          <w:rFonts w:cs="Calibri"/>
        </w:rPr>
        <w:t xml:space="preserve"> </w:t>
      </w:r>
      <w:r w:rsidR="00820204">
        <w:rPr>
          <w:rFonts w:cs="Calibri"/>
        </w:rPr>
        <w:t xml:space="preserve">In cases involving WSET courses or exams, </w:t>
      </w:r>
      <w:r w:rsidR="000279FC">
        <w:rPr>
          <w:rFonts w:cs="Calibri"/>
        </w:rPr>
        <w:t xml:space="preserve">The Texas Wine School </w:t>
      </w:r>
      <w:r w:rsidR="00820204">
        <w:rPr>
          <w:rFonts w:cs="Calibri"/>
        </w:rPr>
        <w:t>will</w:t>
      </w:r>
      <w:r w:rsidR="000279FC">
        <w:rPr>
          <w:rFonts w:cs="Calibri"/>
        </w:rPr>
        <w:t xml:space="preserve"> notify and involve</w:t>
      </w:r>
      <w:r w:rsidR="00820204">
        <w:rPr>
          <w:rFonts w:cs="Calibri"/>
        </w:rPr>
        <w:t xml:space="preserve"> WSET prior to investigation</w:t>
      </w:r>
      <w:r w:rsidR="000279FC">
        <w:rPr>
          <w:rFonts w:cs="Calibri"/>
        </w:rPr>
        <w:t>.</w:t>
      </w:r>
      <w:r w:rsidR="00310E26">
        <w:rPr>
          <w:rFonts w:cs="Calibri"/>
        </w:rPr>
        <w:t xml:space="preserve"> WSET has its own process for investigating malpractice and maladministration.</w:t>
      </w:r>
    </w:p>
    <w:p w14:paraId="26FBDB36" w14:textId="776A963C" w:rsidR="00F36327" w:rsidRDefault="00F36327" w:rsidP="00F36327">
      <w:pPr>
        <w:widowControl w:val="0"/>
        <w:autoSpaceDE w:val="0"/>
        <w:autoSpaceDN w:val="0"/>
        <w:adjustRightInd w:val="0"/>
        <w:rPr>
          <w:rFonts w:cs="Calibri"/>
        </w:rPr>
      </w:pPr>
    </w:p>
    <w:p w14:paraId="4F12637F" w14:textId="268F8500" w:rsidR="005A69ED" w:rsidRPr="005A69ED" w:rsidRDefault="005A69ED" w:rsidP="00F36327">
      <w:pPr>
        <w:widowControl w:val="0"/>
        <w:autoSpaceDE w:val="0"/>
        <w:autoSpaceDN w:val="0"/>
        <w:adjustRightInd w:val="0"/>
        <w:rPr>
          <w:rFonts w:cs="Calibri"/>
          <w:b/>
          <w:bCs/>
          <w:u w:val="single"/>
        </w:rPr>
      </w:pPr>
      <w:r w:rsidRPr="005A69ED">
        <w:rPr>
          <w:rFonts w:cs="Calibri"/>
          <w:b/>
          <w:bCs/>
          <w:u w:val="single"/>
        </w:rPr>
        <w:t>Follow-Up</w:t>
      </w:r>
    </w:p>
    <w:p w14:paraId="4913FB62" w14:textId="77777777" w:rsidR="00F36327" w:rsidRDefault="00F36327" w:rsidP="00F36327">
      <w:pPr>
        <w:widowControl w:val="0"/>
        <w:autoSpaceDE w:val="0"/>
        <w:autoSpaceDN w:val="0"/>
        <w:adjustRightInd w:val="0"/>
        <w:ind w:right="26"/>
        <w:rPr>
          <w:rFonts w:cs="Calibri"/>
        </w:rPr>
      </w:pPr>
      <w:r>
        <w:rPr>
          <w:rFonts w:cs="Calibri"/>
          <w:spacing w:val="3"/>
        </w:rPr>
        <w:t>T</w:t>
      </w:r>
      <w:r>
        <w:rPr>
          <w:rFonts w:cs="Calibri"/>
        </w:rPr>
        <w:t>he</w:t>
      </w:r>
      <w:r>
        <w:rPr>
          <w:rFonts w:cs="Calibri"/>
          <w:spacing w:val="-2"/>
        </w:rPr>
        <w:t xml:space="preserve"> </w:t>
      </w:r>
      <w:r>
        <w:rPr>
          <w:rFonts w:cs="Calibri"/>
          <w:spacing w:val="-1"/>
        </w:rPr>
        <w:t>i</w:t>
      </w:r>
      <w:r>
        <w:rPr>
          <w:rFonts w:cs="Calibri"/>
        </w:rPr>
        <w:t>n</w:t>
      </w:r>
      <w:r>
        <w:rPr>
          <w:rFonts w:cs="Calibri"/>
          <w:spacing w:val="-1"/>
        </w:rPr>
        <w:t>d</w:t>
      </w:r>
      <w:r>
        <w:rPr>
          <w:rFonts w:cs="Calibri"/>
          <w:spacing w:val="1"/>
        </w:rPr>
        <w:t>iv</w:t>
      </w:r>
      <w:r>
        <w:rPr>
          <w:rFonts w:cs="Calibri"/>
          <w:spacing w:val="-1"/>
        </w:rPr>
        <w:t>i</w:t>
      </w:r>
      <w:r>
        <w:rPr>
          <w:rFonts w:cs="Calibri"/>
        </w:rPr>
        <w:t>d</w:t>
      </w:r>
      <w:r>
        <w:rPr>
          <w:rFonts w:cs="Calibri"/>
          <w:spacing w:val="1"/>
        </w:rPr>
        <w:t>u</w:t>
      </w:r>
      <w:r>
        <w:rPr>
          <w:rFonts w:cs="Calibri"/>
        </w:rPr>
        <w:t>a</w:t>
      </w:r>
      <w:r>
        <w:rPr>
          <w:rFonts w:cs="Calibri"/>
          <w:spacing w:val="-1"/>
        </w:rPr>
        <w:t>l</w:t>
      </w:r>
      <w:r>
        <w:rPr>
          <w:rFonts w:cs="Calibri"/>
          <w:spacing w:val="1"/>
        </w:rPr>
        <w:t>(s</w:t>
      </w:r>
      <w:r>
        <w:rPr>
          <w:rFonts w:cs="Calibri"/>
        </w:rPr>
        <w:t>)</w:t>
      </w:r>
      <w:r>
        <w:rPr>
          <w:rFonts w:cs="Calibri"/>
          <w:spacing w:val="2"/>
        </w:rPr>
        <w:t xml:space="preserve"> </w:t>
      </w:r>
      <w:r>
        <w:rPr>
          <w:rFonts w:cs="Calibri"/>
          <w:spacing w:val="1"/>
        </w:rPr>
        <w:t>c</w:t>
      </w:r>
      <w:r>
        <w:rPr>
          <w:rFonts w:cs="Calibri"/>
        </w:rPr>
        <w:t>o</w:t>
      </w:r>
      <w:r>
        <w:rPr>
          <w:rFonts w:cs="Calibri"/>
          <w:spacing w:val="-1"/>
        </w:rPr>
        <w:t>n</w:t>
      </w:r>
      <w:r>
        <w:rPr>
          <w:rFonts w:cs="Calibri"/>
          <w:spacing w:val="1"/>
        </w:rPr>
        <w:t>c</w:t>
      </w:r>
      <w:r>
        <w:rPr>
          <w:rFonts w:cs="Calibri"/>
        </w:rPr>
        <w:t>ern</w:t>
      </w:r>
      <w:r>
        <w:rPr>
          <w:rFonts w:cs="Calibri"/>
          <w:spacing w:val="2"/>
        </w:rPr>
        <w:t>e</w:t>
      </w:r>
      <w:r>
        <w:rPr>
          <w:rFonts w:cs="Calibri"/>
        </w:rPr>
        <w:t>d</w:t>
      </w:r>
      <w:r>
        <w:rPr>
          <w:rFonts w:cs="Calibri"/>
          <w:spacing w:val="1"/>
        </w:rPr>
        <w:t xml:space="preserve"> </w:t>
      </w:r>
      <w:r>
        <w:rPr>
          <w:rFonts w:cs="Calibri"/>
          <w:spacing w:val="-2"/>
        </w:rPr>
        <w:t>w</w:t>
      </w:r>
      <w:r>
        <w:rPr>
          <w:rFonts w:cs="Calibri"/>
          <w:spacing w:val="1"/>
        </w:rPr>
        <w:t>i</w:t>
      </w:r>
      <w:r>
        <w:rPr>
          <w:rFonts w:cs="Calibri"/>
          <w:spacing w:val="-1"/>
        </w:rPr>
        <w:t>l</w:t>
      </w:r>
      <w:r>
        <w:rPr>
          <w:rFonts w:cs="Calibri"/>
        </w:rPr>
        <w:t>l be</w:t>
      </w:r>
      <w:r>
        <w:rPr>
          <w:rFonts w:cs="Calibri"/>
          <w:spacing w:val="-1"/>
        </w:rPr>
        <w:t xml:space="preserve"> i</w:t>
      </w:r>
      <w:r>
        <w:rPr>
          <w:rFonts w:cs="Calibri"/>
        </w:rPr>
        <w:t>n</w:t>
      </w:r>
      <w:r>
        <w:rPr>
          <w:rFonts w:cs="Calibri"/>
          <w:spacing w:val="2"/>
        </w:rPr>
        <w:t>f</w:t>
      </w:r>
      <w:r>
        <w:rPr>
          <w:rFonts w:cs="Calibri"/>
        </w:rPr>
        <w:t>or</w:t>
      </w:r>
      <w:r>
        <w:rPr>
          <w:rFonts w:cs="Calibri"/>
          <w:spacing w:val="5"/>
        </w:rPr>
        <w:t>m</w:t>
      </w:r>
      <w:r>
        <w:rPr>
          <w:rFonts w:cs="Calibri"/>
        </w:rPr>
        <w:t>ed</w:t>
      </w:r>
      <w:r>
        <w:rPr>
          <w:rFonts w:cs="Calibri"/>
          <w:spacing w:val="-1"/>
        </w:rPr>
        <w:t xml:space="preserve"> </w:t>
      </w:r>
      <w:r>
        <w:rPr>
          <w:rFonts w:cs="Calibri"/>
        </w:rPr>
        <w:t>of</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f</w:t>
      </w:r>
      <w:r>
        <w:rPr>
          <w:rFonts w:cs="Calibri"/>
        </w:rPr>
        <w:t>o</w:t>
      </w:r>
      <w:r>
        <w:rPr>
          <w:rFonts w:cs="Calibri"/>
          <w:spacing w:val="-1"/>
        </w:rPr>
        <w:t>l</w:t>
      </w:r>
      <w:r>
        <w:rPr>
          <w:rFonts w:cs="Calibri"/>
          <w:spacing w:val="1"/>
        </w:rPr>
        <w:t>l</w:t>
      </w:r>
      <w:r>
        <w:rPr>
          <w:rFonts w:cs="Calibri"/>
          <w:spacing w:val="2"/>
        </w:rPr>
        <w:t>o</w:t>
      </w:r>
      <w:r>
        <w:rPr>
          <w:rFonts w:cs="Calibri"/>
          <w:spacing w:val="-2"/>
        </w:rPr>
        <w:t>w</w:t>
      </w:r>
      <w:r>
        <w:rPr>
          <w:rFonts w:cs="Calibri"/>
          <w:spacing w:val="-1"/>
        </w:rPr>
        <w:t>i</w:t>
      </w:r>
      <w:r>
        <w:rPr>
          <w:rFonts w:cs="Calibri"/>
          <w:spacing w:val="2"/>
        </w:rPr>
        <w:t>n</w:t>
      </w:r>
      <w:r>
        <w:rPr>
          <w:rFonts w:cs="Calibri"/>
          <w:spacing w:val="4"/>
        </w:rPr>
        <w:t>g</w:t>
      </w:r>
      <w:r>
        <w:rPr>
          <w:rFonts w:cs="Calibri"/>
        </w:rPr>
        <w:t>:</w:t>
      </w:r>
    </w:p>
    <w:p w14:paraId="1E9FAEDA" w14:textId="77777777" w:rsidR="00F36327" w:rsidRDefault="00F36327" w:rsidP="00F36327">
      <w:pPr>
        <w:widowControl w:val="0"/>
        <w:numPr>
          <w:ilvl w:val="0"/>
          <w:numId w:val="16"/>
        </w:numPr>
        <w:tabs>
          <w:tab w:val="left" w:pos="1701"/>
        </w:tabs>
        <w:autoSpaceDE w:val="0"/>
        <w:autoSpaceDN w:val="0"/>
        <w:adjustRightInd w:val="0"/>
        <w:ind w:left="1701" w:right="26" w:hanging="567"/>
        <w:rPr>
          <w:rFonts w:cs="Calibri"/>
        </w:rPr>
      </w:pPr>
      <w:r>
        <w:rPr>
          <w:rFonts w:cs="Calibri"/>
        </w:rPr>
        <w:t>that</w:t>
      </w:r>
      <w:r>
        <w:rPr>
          <w:rFonts w:cs="Calibri"/>
          <w:spacing w:val="-1"/>
        </w:rPr>
        <w:t xml:space="preserve"> </w:t>
      </w:r>
      <w:r>
        <w:rPr>
          <w:rFonts w:cs="Calibri"/>
        </w:rPr>
        <w:t>an</w:t>
      </w:r>
      <w:r>
        <w:rPr>
          <w:rFonts w:cs="Calibri"/>
          <w:spacing w:val="-1"/>
        </w:rPr>
        <w:t xml:space="preserve"> i</w:t>
      </w:r>
      <w:r>
        <w:rPr>
          <w:rFonts w:cs="Calibri"/>
          <w:spacing w:val="2"/>
        </w:rPr>
        <w:t>n</w:t>
      </w:r>
      <w:r>
        <w:rPr>
          <w:rFonts w:cs="Calibri"/>
          <w:spacing w:val="-1"/>
        </w:rPr>
        <w:t>v</w:t>
      </w:r>
      <w:r>
        <w:rPr>
          <w:rFonts w:cs="Calibri"/>
        </w:rPr>
        <w:t>e</w:t>
      </w:r>
      <w:r>
        <w:rPr>
          <w:rFonts w:cs="Calibri"/>
          <w:spacing w:val="1"/>
        </w:rPr>
        <w:t>s</w:t>
      </w:r>
      <w:r>
        <w:rPr>
          <w:rFonts w:cs="Calibri"/>
        </w:rPr>
        <w:t>t</w:t>
      </w:r>
      <w:r>
        <w:rPr>
          <w:rFonts w:cs="Calibri"/>
          <w:spacing w:val="1"/>
        </w:rPr>
        <w:t>i</w:t>
      </w:r>
      <w:r>
        <w:rPr>
          <w:rFonts w:cs="Calibri"/>
        </w:rPr>
        <w:t>g</w:t>
      </w:r>
      <w:r>
        <w:rPr>
          <w:rFonts w:cs="Calibri"/>
          <w:spacing w:val="-1"/>
        </w:rPr>
        <w:t>a</w:t>
      </w:r>
      <w:r>
        <w:rPr>
          <w:rFonts w:cs="Calibri"/>
          <w:spacing w:val="2"/>
        </w:rPr>
        <w:t>t</w:t>
      </w:r>
      <w:r>
        <w:rPr>
          <w:rFonts w:cs="Calibri"/>
          <w:spacing w:val="-1"/>
        </w:rPr>
        <w:t>i</w:t>
      </w:r>
      <w:r>
        <w:rPr>
          <w:rFonts w:cs="Calibri"/>
        </w:rPr>
        <w:t>on</w:t>
      </w:r>
      <w:r>
        <w:rPr>
          <w:rFonts w:cs="Calibri"/>
          <w:spacing w:val="1"/>
        </w:rPr>
        <w:t xml:space="preserve"> </w:t>
      </w:r>
      <w:r>
        <w:rPr>
          <w:rFonts w:cs="Calibri"/>
          <w:spacing w:val="-1"/>
        </w:rPr>
        <w:t>i</w:t>
      </w:r>
      <w:r>
        <w:rPr>
          <w:rFonts w:cs="Calibri"/>
        </w:rPr>
        <w:t>s</w:t>
      </w:r>
      <w:r>
        <w:rPr>
          <w:rFonts w:cs="Calibri"/>
          <w:spacing w:val="1"/>
        </w:rPr>
        <w:t xml:space="preserve"> </w:t>
      </w:r>
      <w:r>
        <w:rPr>
          <w:rFonts w:cs="Calibri"/>
          <w:spacing w:val="2"/>
        </w:rPr>
        <w:t>g</w:t>
      </w:r>
      <w:r>
        <w:rPr>
          <w:rFonts w:cs="Calibri"/>
        </w:rPr>
        <w:t>o</w:t>
      </w:r>
      <w:r>
        <w:rPr>
          <w:rFonts w:cs="Calibri"/>
          <w:spacing w:val="-1"/>
        </w:rPr>
        <w:t>i</w:t>
      </w:r>
      <w:r>
        <w:rPr>
          <w:rFonts w:cs="Calibri"/>
          <w:spacing w:val="2"/>
        </w:rPr>
        <w:t>n</w:t>
      </w:r>
      <w:r>
        <w:rPr>
          <w:rFonts w:cs="Calibri"/>
        </w:rPr>
        <w:t>g</w:t>
      </w:r>
      <w:r>
        <w:rPr>
          <w:rFonts w:cs="Calibri"/>
          <w:spacing w:val="-1"/>
        </w:rPr>
        <w:t xml:space="preserve"> t</w:t>
      </w:r>
      <w:r>
        <w:rPr>
          <w:rFonts w:cs="Calibri"/>
        </w:rPr>
        <w:t>o</w:t>
      </w:r>
      <w:r>
        <w:rPr>
          <w:rFonts w:cs="Calibri"/>
          <w:spacing w:val="-1"/>
        </w:rPr>
        <w:t xml:space="preserve"> </w:t>
      </w:r>
      <w:r>
        <w:rPr>
          <w:rFonts w:cs="Calibri"/>
          <w:spacing w:val="1"/>
        </w:rPr>
        <w:t>t</w:t>
      </w:r>
      <w:r>
        <w:rPr>
          <w:rFonts w:cs="Calibri"/>
        </w:rPr>
        <w:t>a</w:t>
      </w:r>
      <w:r>
        <w:rPr>
          <w:rFonts w:cs="Calibri"/>
          <w:spacing w:val="3"/>
        </w:rPr>
        <w:t>k</w:t>
      </w:r>
      <w:r>
        <w:rPr>
          <w:rFonts w:cs="Calibri"/>
        </w:rPr>
        <w:t>e</w:t>
      </w:r>
      <w:r>
        <w:rPr>
          <w:rFonts w:cs="Calibri"/>
          <w:spacing w:val="-1"/>
        </w:rPr>
        <w:t xml:space="preserve"> pl</w:t>
      </w:r>
      <w:r>
        <w:rPr>
          <w:rFonts w:cs="Calibri"/>
        </w:rPr>
        <w:t>a</w:t>
      </w:r>
      <w:r>
        <w:rPr>
          <w:rFonts w:cs="Calibri"/>
          <w:spacing w:val="1"/>
        </w:rPr>
        <w:t>c</w:t>
      </w:r>
      <w:r>
        <w:rPr>
          <w:rFonts w:cs="Calibri"/>
        </w:rPr>
        <w:t>e, a</w:t>
      </w:r>
      <w:r>
        <w:rPr>
          <w:rFonts w:cs="Calibri"/>
          <w:spacing w:val="-1"/>
        </w:rPr>
        <w:t>n</w:t>
      </w:r>
      <w:r>
        <w:rPr>
          <w:rFonts w:cs="Calibri"/>
        </w:rPr>
        <w:t>d</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rPr>
        <w:t>gr</w:t>
      </w:r>
      <w:r>
        <w:rPr>
          <w:rFonts w:cs="Calibri"/>
          <w:spacing w:val="2"/>
        </w:rPr>
        <w:t>o</w:t>
      </w:r>
      <w:r>
        <w:rPr>
          <w:rFonts w:cs="Calibri"/>
        </w:rPr>
        <w:t>u</w:t>
      </w:r>
      <w:r>
        <w:rPr>
          <w:rFonts w:cs="Calibri"/>
          <w:spacing w:val="-1"/>
        </w:rPr>
        <w:t>n</w:t>
      </w:r>
      <w:r>
        <w:rPr>
          <w:rFonts w:cs="Calibri"/>
        </w:rPr>
        <w:t>ds</w:t>
      </w:r>
      <w:r>
        <w:rPr>
          <w:rFonts w:cs="Calibri"/>
          <w:spacing w:val="-1"/>
        </w:rPr>
        <w:t xml:space="preserve"> </w:t>
      </w:r>
      <w:r>
        <w:rPr>
          <w:rFonts w:cs="Calibri"/>
          <w:spacing w:val="2"/>
        </w:rPr>
        <w:t>f</w:t>
      </w:r>
      <w:r>
        <w:rPr>
          <w:rFonts w:cs="Calibri"/>
        </w:rPr>
        <w:t>or</w:t>
      </w:r>
      <w:r>
        <w:rPr>
          <w:rFonts w:cs="Calibri"/>
          <w:spacing w:val="5"/>
        </w:rPr>
        <w:t xml:space="preserve"> </w:t>
      </w:r>
      <w:r>
        <w:rPr>
          <w:rFonts w:cs="Calibri"/>
        </w:rPr>
        <w:t>that</w:t>
      </w:r>
      <w:r>
        <w:rPr>
          <w:rFonts w:cs="Calibri"/>
          <w:spacing w:val="-1"/>
        </w:rPr>
        <w:t xml:space="preserve"> </w:t>
      </w:r>
      <w:proofErr w:type="gramStart"/>
      <w:r>
        <w:rPr>
          <w:rFonts w:cs="Calibri"/>
          <w:spacing w:val="-1"/>
        </w:rPr>
        <w:t>i</w:t>
      </w:r>
      <w:r>
        <w:rPr>
          <w:rFonts w:cs="Calibri"/>
          <w:spacing w:val="2"/>
        </w:rPr>
        <w:t>n</w:t>
      </w:r>
      <w:r>
        <w:rPr>
          <w:rFonts w:cs="Calibri"/>
          <w:spacing w:val="-1"/>
        </w:rPr>
        <w:t>v</w:t>
      </w:r>
      <w:r>
        <w:rPr>
          <w:rFonts w:cs="Calibri"/>
        </w:rPr>
        <w:t>e</w:t>
      </w:r>
      <w:r>
        <w:rPr>
          <w:rFonts w:cs="Calibri"/>
          <w:spacing w:val="1"/>
        </w:rPr>
        <w:t>s</w:t>
      </w:r>
      <w:r>
        <w:rPr>
          <w:rFonts w:cs="Calibri"/>
          <w:spacing w:val="2"/>
        </w:rPr>
        <w:t>t</w:t>
      </w:r>
      <w:r>
        <w:rPr>
          <w:rFonts w:cs="Calibri"/>
          <w:spacing w:val="-1"/>
        </w:rPr>
        <w:t>i</w:t>
      </w:r>
      <w:r>
        <w:rPr>
          <w:rFonts w:cs="Calibri"/>
        </w:rPr>
        <w:t>g</w:t>
      </w:r>
      <w:r>
        <w:rPr>
          <w:rFonts w:cs="Calibri"/>
          <w:spacing w:val="1"/>
        </w:rPr>
        <w:t>a</w:t>
      </w:r>
      <w:r>
        <w:rPr>
          <w:rFonts w:cs="Calibri"/>
        </w:rPr>
        <w:t>t</w:t>
      </w:r>
      <w:r>
        <w:rPr>
          <w:rFonts w:cs="Calibri"/>
          <w:spacing w:val="-1"/>
        </w:rPr>
        <w:t>i</w:t>
      </w:r>
      <w:r>
        <w:rPr>
          <w:rFonts w:cs="Calibri"/>
          <w:spacing w:val="2"/>
        </w:rPr>
        <w:t>o</w:t>
      </w:r>
      <w:r>
        <w:rPr>
          <w:rFonts w:cs="Calibri"/>
          <w:spacing w:val="1"/>
        </w:rPr>
        <w:t>n</w:t>
      </w:r>
      <w:r>
        <w:rPr>
          <w:rFonts w:cs="Calibri"/>
        </w:rPr>
        <w:t>;</w:t>
      </w:r>
      <w:proofErr w:type="gramEnd"/>
    </w:p>
    <w:p w14:paraId="6F03A946" w14:textId="77777777" w:rsidR="00F36327" w:rsidRDefault="00F36327" w:rsidP="00F36327">
      <w:pPr>
        <w:widowControl w:val="0"/>
        <w:numPr>
          <w:ilvl w:val="0"/>
          <w:numId w:val="16"/>
        </w:numPr>
        <w:tabs>
          <w:tab w:val="left" w:pos="1701"/>
        </w:tabs>
        <w:autoSpaceDE w:val="0"/>
        <w:autoSpaceDN w:val="0"/>
        <w:adjustRightInd w:val="0"/>
        <w:ind w:left="1701" w:right="26" w:hanging="567"/>
        <w:rPr>
          <w:rFonts w:cs="Calibri"/>
        </w:rPr>
      </w:pPr>
      <w:r>
        <w:rPr>
          <w:rFonts w:cs="Calibri"/>
        </w:rPr>
        <w:t>det</w:t>
      </w:r>
      <w:r>
        <w:rPr>
          <w:rFonts w:cs="Calibri"/>
          <w:spacing w:val="1"/>
        </w:rPr>
        <w:t>a</w:t>
      </w:r>
      <w:r>
        <w:rPr>
          <w:rFonts w:cs="Calibri"/>
          <w:spacing w:val="-1"/>
        </w:rPr>
        <w:t>il</w:t>
      </w:r>
      <w:r>
        <w:rPr>
          <w:rFonts w:cs="Calibri"/>
        </w:rPr>
        <w:t>s</w:t>
      </w:r>
      <w:r>
        <w:rPr>
          <w:rFonts w:cs="Calibri"/>
          <w:spacing w:val="-2"/>
        </w:rPr>
        <w:t xml:space="preserve"> </w:t>
      </w:r>
      <w:r>
        <w:rPr>
          <w:rFonts w:cs="Calibri"/>
        </w:rPr>
        <w:t xml:space="preserve">of </w:t>
      </w:r>
      <w:r>
        <w:rPr>
          <w:rFonts w:cs="Calibri"/>
          <w:spacing w:val="2"/>
        </w:rPr>
        <w:t>a</w:t>
      </w:r>
      <w:r>
        <w:rPr>
          <w:rFonts w:cs="Calibri"/>
          <w:spacing w:val="-1"/>
        </w:rPr>
        <w:t>l</w:t>
      </w:r>
      <w:r>
        <w:rPr>
          <w:rFonts w:cs="Calibri"/>
        </w:rPr>
        <w:t>l</w:t>
      </w:r>
      <w:r>
        <w:rPr>
          <w:rFonts w:cs="Calibri"/>
          <w:spacing w:val="-2"/>
        </w:rPr>
        <w:t xml:space="preserve"> </w:t>
      </w:r>
      <w:r>
        <w:rPr>
          <w:rFonts w:cs="Calibri"/>
          <w:spacing w:val="2"/>
        </w:rPr>
        <w:t>t</w:t>
      </w:r>
      <w:r>
        <w:rPr>
          <w:rFonts w:cs="Calibri"/>
        </w:rPr>
        <w:t>he</w:t>
      </w:r>
      <w:r>
        <w:rPr>
          <w:rFonts w:cs="Calibri"/>
          <w:spacing w:val="-2"/>
        </w:rPr>
        <w:t xml:space="preserve"> </w:t>
      </w:r>
      <w:r>
        <w:rPr>
          <w:rFonts w:cs="Calibri"/>
        </w:rPr>
        <w:t>r</w:t>
      </w:r>
      <w:r>
        <w:rPr>
          <w:rFonts w:cs="Calibri"/>
          <w:spacing w:val="2"/>
        </w:rPr>
        <w:t>e</w:t>
      </w:r>
      <w:r>
        <w:rPr>
          <w:rFonts w:cs="Calibri"/>
          <w:spacing w:val="-1"/>
        </w:rPr>
        <w:t>l</w:t>
      </w:r>
      <w:r>
        <w:rPr>
          <w:rFonts w:cs="Calibri"/>
          <w:spacing w:val="2"/>
        </w:rPr>
        <w:t>e</w:t>
      </w:r>
      <w:r>
        <w:rPr>
          <w:rFonts w:cs="Calibri"/>
          <w:spacing w:val="-1"/>
        </w:rPr>
        <w:t>v</w:t>
      </w:r>
      <w:r>
        <w:rPr>
          <w:rFonts w:cs="Calibri"/>
          <w:spacing w:val="2"/>
        </w:rPr>
        <w:t>a</w:t>
      </w:r>
      <w:r>
        <w:rPr>
          <w:rFonts w:cs="Calibri"/>
        </w:rPr>
        <w:t>nt</w:t>
      </w:r>
      <w:r>
        <w:rPr>
          <w:rFonts w:cs="Calibri"/>
          <w:spacing w:val="-2"/>
        </w:rPr>
        <w:t xml:space="preserve"> </w:t>
      </w:r>
      <w:r>
        <w:rPr>
          <w:rFonts w:cs="Calibri"/>
          <w:spacing w:val="2"/>
        </w:rPr>
        <w:t>t</w:t>
      </w:r>
      <w:r>
        <w:rPr>
          <w:rFonts w:cs="Calibri"/>
          <w:spacing w:val="1"/>
        </w:rPr>
        <w:t>i</w:t>
      </w:r>
      <w:r>
        <w:rPr>
          <w:rFonts w:cs="Calibri"/>
          <w:spacing w:val="4"/>
        </w:rPr>
        <w:t>m</w:t>
      </w:r>
      <w:r>
        <w:rPr>
          <w:rFonts w:cs="Calibri"/>
          <w:spacing w:val="-3"/>
        </w:rPr>
        <w:t>e</w:t>
      </w:r>
      <w:r>
        <w:rPr>
          <w:rFonts w:cs="Calibri"/>
          <w:spacing w:val="1"/>
        </w:rPr>
        <w:t>sc</w:t>
      </w:r>
      <w:r>
        <w:rPr>
          <w:rFonts w:cs="Calibri"/>
        </w:rPr>
        <w:t>a</w:t>
      </w:r>
      <w:r>
        <w:rPr>
          <w:rFonts w:cs="Calibri"/>
          <w:spacing w:val="-1"/>
        </w:rPr>
        <w:t>l</w:t>
      </w:r>
      <w:r>
        <w:rPr>
          <w:rFonts w:cs="Calibri"/>
        </w:rPr>
        <w:t>e</w:t>
      </w:r>
      <w:r>
        <w:rPr>
          <w:rFonts w:cs="Calibri"/>
          <w:spacing w:val="1"/>
        </w:rPr>
        <w:t>s</w:t>
      </w:r>
      <w:r>
        <w:rPr>
          <w:rFonts w:cs="Calibri"/>
        </w:rPr>
        <w:t>,</w:t>
      </w:r>
      <w:r>
        <w:rPr>
          <w:rFonts w:cs="Calibri"/>
          <w:spacing w:val="-1"/>
        </w:rPr>
        <w:t xml:space="preserve"> a</w:t>
      </w:r>
      <w:r>
        <w:rPr>
          <w:rFonts w:cs="Calibri"/>
        </w:rPr>
        <w:t>nd d</w:t>
      </w:r>
      <w:r>
        <w:rPr>
          <w:rFonts w:cs="Calibri"/>
          <w:spacing w:val="-1"/>
        </w:rPr>
        <w:t>a</w:t>
      </w:r>
      <w:r>
        <w:rPr>
          <w:rFonts w:cs="Calibri"/>
          <w:spacing w:val="2"/>
        </w:rPr>
        <w:t>t</w:t>
      </w:r>
      <w:r>
        <w:rPr>
          <w:rFonts w:cs="Calibri"/>
        </w:rPr>
        <w:t>e</w:t>
      </w:r>
      <w:r>
        <w:rPr>
          <w:rFonts w:cs="Calibri"/>
          <w:spacing w:val="6"/>
        </w:rPr>
        <w:t>s</w:t>
      </w:r>
      <w:r>
        <w:rPr>
          <w:rFonts w:cs="Calibri"/>
        </w:rPr>
        <w:t>,</w:t>
      </w:r>
      <w:r>
        <w:rPr>
          <w:rFonts w:cs="Calibri"/>
          <w:spacing w:val="1"/>
        </w:rPr>
        <w:t xml:space="preserve"> </w:t>
      </w:r>
      <w:r>
        <w:rPr>
          <w:rFonts w:cs="Calibri"/>
          <w:spacing w:val="-2"/>
        </w:rPr>
        <w:t>w</w:t>
      </w:r>
      <w:r>
        <w:rPr>
          <w:rFonts w:cs="Calibri"/>
          <w:spacing w:val="2"/>
        </w:rPr>
        <w:t>h</w:t>
      </w:r>
      <w:r>
        <w:rPr>
          <w:rFonts w:cs="Calibri"/>
        </w:rPr>
        <w:t>ere</w:t>
      </w:r>
      <w:r>
        <w:rPr>
          <w:rFonts w:cs="Calibri"/>
          <w:spacing w:val="-1"/>
        </w:rPr>
        <w:t xml:space="preserve"> </w:t>
      </w:r>
      <w:proofErr w:type="gramStart"/>
      <w:r>
        <w:rPr>
          <w:rFonts w:cs="Calibri"/>
          <w:spacing w:val="3"/>
        </w:rPr>
        <w:t>k</w:t>
      </w:r>
      <w:r>
        <w:rPr>
          <w:rFonts w:cs="Calibri"/>
        </w:rPr>
        <w:t>n</w:t>
      </w:r>
      <w:r>
        <w:rPr>
          <w:rFonts w:cs="Calibri"/>
          <w:spacing w:val="-1"/>
        </w:rPr>
        <w:t>o</w:t>
      </w:r>
      <w:r>
        <w:rPr>
          <w:rFonts w:cs="Calibri"/>
          <w:spacing w:val="-2"/>
        </w:rPr>
        <w:t>w</w:t>
      </w:r>
      <w:r>
        <w:rPr>
          <w:rFonts w:cs="Calibri"/>
          <w:spacing w:val="3"/>
        </w:rPr>
        <w:t>n</w:t>
      </w:r>
      <w:r>
        <w:rPr>
          <w:rFonts w:cs="Calibri"/>
        </w:rPr>
        <w:t>;</w:t>
      </w:r>
      <w:proofErr w:type="gramEnd"/>
    </w:p>
    <w:p w14:paraId="7A81D897" w14:textId="77777777" w:rsidR="00F36327" w:rsidRDefault="00F36327" w:rsidP="00F36327">
      <w:pPr>
        <w:widowControl w:val="0"/>
        <w:numPr>
          <w:ilvl w:val="0"/>
          <w:numId w:val="16"/>
        </w:numPr>
        <w:tabs>
          <w:tab w:val="left" w:pos="1701"/>
        </w:tabs>
        <w:autoSpaceDE w:val="0"/>
        <w:autoSpaceDN w:val="0"/>
        <w:adjustRightInd w:val="0"/>
        <w:ind w:left="1701" w:right="26" w:hanging="567"/>
        <w:rPr>
          <w:rFonts w:cs="Calibri"/>
        </w:rPr>
      </w:pPr>
      <w:r>
        <w:rPr>
          <w:rFonts w:cs="Calibri"/>
        </w:rPr>
        <w:t>that</w:t>
      </w:r>
      <w:r>
        <w:rPr>
          <w:rFonts w:cs="Calibri"/>
          <w:spacing w:val="-3"/>
        </w:rPr>
        <w:t xml:space="preserve"> </w:t>
      </w:r>
      <w:r>
        <w:rPr>
          <w:rFonts w:cs="Calibri"/>
          <w:spacing w:val="2"/>
        </w:rPr>
        <w:t>t</w:t>
      </w:r>
      <w:r>
        <w:rPr>
          <w:rFonts w:cs="Calibri"/>
        </w:rPr>
        <w:t>h</w:t>
      </w:r>
      <w:r>
        <w:rPr>
          <w:rFonts w:cs="Calibri"/>
          <w:spacing w:val="4"/>
        </w:rPr>
        <w:t>e</w:t>
      </w:r>
      <w:r>
        <w:rPr>
          <w:rFonts w:cs="Calibri"/>
        </w:rPr>
        <w:t>y</w:t>
      </w:r>
      <w:r>
        <w:rPr>
          <w:rFonts w:cs="Calibri"/>
          <w:spacing w:val="-5"/>
        </w:rPr>
        <w:t xml:space="preserve"> </w:t>
      </w:r>
      <w:r>
        <w:rPr>
          <w:rFonts w:cs="Calibri"/>
          <w:spacing w:val="2"/>
        </w:rPr>
        <w:t>h</w:t>
      </w:r>
      <w:r>
        <w:rPr>
          <w:rFonts w:cs="Calibri"/>
        </w:rPr>
        <w:t>a</w:t>
      </w:r>
      <w:r>
        <w:rPr>
          <w:rFonts w:cs="Calibri"/>
          <w:spacing w:val="1"/>
        </w:rPr>
        <w:t>v</w:t>
      </w:r>
      <w:r>
        <w:rPr>
          <w:rFonts w:cs="Calibri"/>
        </w:rPr>
        <w:t>e</w:t>
      </w:r>
      <w:r>
        <w:rPr>
          <w:rFonts w:cs="Calibri"/>
          <w:spacing w:val="-1"/>
        </w:rPr>
        <w:t xml:space="preserve"> </w:t>
      </w:r>
      <w:r>
        <w:rPr>
          <w:rFonts w:cs="Calibri"/>
        </w:rPr>
        <w:t>a</w:t>
      </w:r>
      <w:r>
        <w:rPr>
          <w:rFonts w:cs="Calibri"/>
          <w:spacing w:val="-2"/>
        </w:rPr>
        <w:t xml:space="preserve"> </w:t>
      </w:r>
      <w:r>
        <w:rPr>
          <w:rFonts w:cs="Calibri"/>
        </w:rPr>
        <w:t>r</w:t>
      </w:r>
      <w:r>
        <w:rPr>
          <w:rFonts w:cs="Calibri"/>
          <w:spacing w:val="1"/>
        </w:rPr>
        <w:t>i</w:t>
      </w:r>
      <w:r>
        <w:rPr>
          <w:rFonts w:cs="Calibri"/>
        </w:rPr>
        <w:t>g</w:t>
      </w:r>
      <w:r>
        <w:rPr>
          <w:rFonts w:cs="Calibri"/>
          <w:spacing w:val="-1"/>
        </w:rPr>
        <w:t>h</w:t>
      </w:r>
      <w:r>
        <w:rPr>
          <w:rFonts w:cs="Calibri"/>
        </w:rPr>
        <w:t>t</w:t>
      </w:r>
      <w:r>
        <w:rPr>
          <w:rFonts w:cs="Calibri"/>
          <w:spacing w:val="1"/>
        </w:rPr>
        <w:t xml:space="preserve"> </w:t>
      </w:r>
      <w:r>
        <w:rPr>
          <w:rFonts w:cs="Calibri"/>
        </w:rPr>
        <w:t>to</w:t>
      </w:r>
      <w:r>
        <w:rPr>
          <w:rFonts w:cs="Calibri"/>
          <w:spacing w:val="-3"/>
        </w:rPr>
        <w:t xml:space="preserve"> </w:t>
      </w:r>
      <w:r>
        <w:rPr>
          <w:rFonts w:cs="Calibri"/>
          <w:spacing w:val="1"/>
        </w:rPr>
        <w:t>r</w:t>
      </w:r>
      <w:r>
        <w:rPr>
          <w:rFonts w:cs="Calibri"/>
        </w:rPr>
        <w:t>e</w:t>
      </w:r>
      <w:r>
        <w:rPr>
          <w:rFonts w:cs="Calibri"/>
          <w:spacing w:val="3"/>
        </w:rPr>
        <w:t>s</w:t>
      </w:r>
      <w:r>
        <w:rPr>
          <w:rFonts w:cs="Calibri"/>
        </w:rPr>
        <w:t>p</w:t>
      </w:r>
      <w:r>
        <w:rPr>
          <w:rFonts w:cs="Calibri"/>
          <w:spacing w:val="-1"/>
        </w:rPr>
        <w:t>o</w:t>
      </w:r>
      <w:r>
        <w:rPr>
          <w:rFonts w:cs="Calibri"/>
        </w:rPr>
        <w:t xml:space="preserve">nd </w:t>
      </w:r>
      <w:r>
        <w:rPr>
          <w:rFonts w:cs="Calibri"/>
          <w:spacing w:val="4"/>
        </w:rPr>
        <w:t>b</w:t>
      </w:r>
      <w:r>
        <w:rPr>
          <w:rFonts w:cs="Calibri"/>
        </w:rPr>
        <w:t>y</w:t>
      </w:r>
      <w:r>
        <w:rPr>
          <w:rFonts w:cs="Calibri"/>
          <w:spacing w:val="-5"/>
        </w:rPr>
        <w:t xml:space="preserve"> </w:t>
      </w:r>
      <w:r>
        <w:rPr>
          <w:rFonts w:cs="Calibri"/>
        </w:rPr>
        <w:t>pr</w:t>
      </w:r>
      <w:r>
        <w:rPr>
          <w:rFonts w:cs="Calibri"/>
          <w:spacing w:val="2"/>
        </w:rPr>
        <w:t>o</w:t>
      </w:r>
      <w:r>
        <w:rPr>
          <w:rFonts w:cs="Calibri"/>
          <w:spacing w:val="-1"/>
        </w:rPr>
        <w:t>v</w:t>
      </w:r>
      <w:r>
        <w:rPr>
          <w:rFonts w:cs="Calibri"/>
          <w:spacing w:val="1"/>
        </w:rPr>
        <w:t>i</w:t>
      </w:r>
      <w:r>
        <w:rPr>
          <w:rFonts w:cs="Calibri"/>
        </w:rPr>
        <w:t>d</w:t>
      </w:r>
      <w:r>
        <w:rPr>
          <w:rFonts w:cs="Calibri"/>
          <w:spacing w:val="1"/>
        </w:rPr>
        <w:t>i</w:t>
      </w:r>
      <w:r>
        <w:rPr>
          <w:rFonts w:cs="Calibri"/>
        </w:rPr>
        <w:t>ng</w:t>
      </w:r>
      <w:r>
        <w:rPr>
          <w:rFonts w:cs="Calibri"/>
          <w:spacing w:val="-3"/>
        </w:rPr>
        <w:t xml:space="preserve"> </w:t>
      </w:r>
      <w:r>
        <w:rPr>
          <w:rFonts w:cs="Calibri"/>
        </w:rPr>
        <w:t>a</w:t>
      </w:r>
      <w:r>
        <w:rPr>
          <w:rFonts w:cs="Calibri"/>
          <w:spacing w:val="1"/>
        </w:rPr>
        <w:t xml:space="preserve"> </w:t>
      </w:r>
      <w:r>
        <w:rPr>
          <w:rFonts w:cs="Calibri"/>
        </w:rPr>
        <w:t>p</w:t>
      </w:r>
      <w:r>
        <w:rPr>
          <w:rFonts w:cs="Calibri"/>
          <w:spacing w:val="-1"/>
        </w:rPr>
        <w:t>e</w:t>
      </w:r>
      <w:r>
        <w:rPr>
          <w:rFonts w:cs="Calibri"/>
          <w:spacing w:val="1"/>
        </w:rPr>
        <w:t>rs</w:t>
      </w:r>
      <w:r>
        <w:rPr>
          <w:rFonts w:cs="Calibri"/>
        </w:rPr>
        <w:t>o</w:t>
      </w:r>
      <w:r>
        <w:rPr>
          <w:rFonts w:cs="Calibri"/>
          <w:spacing w:val="1"/>
        </w:rPr>
        <w:t>n</w:t>
      </w:r>
      <w:r>
        <w:rPr>
          <w:rFonts w:cs="Calibri"/>
        </w:rPr>
        <w:t xml:space="preserve">al </w:t>
      </w:r>
      <w:r>
        <w:rPr>
          <w:rFonts w:cs="Calibri"/>
          <w:spacing w:val="-2"/>
        </w:rPr>
        <w:t>w</w:t>
      </w:r>
      <w:r>
        <w:rPr>
          <w:rFonts w:cs="Calibri"/>
          <w:spacing w:val="1"/>
        </w:rPr>
        <w:t>r</w:t>
      </w:r>
      <w:r>
        <w:rPr>
          <w:rFonts w:cs="Calibri"/>
          <w:spacing w:val="7"/>
        </w:rPr>
        <w:t>i</w:t>
      </w:r>
      <w:r>
        <w:rPr>
          <w:rFonts w:cs="Calibri"/>
        </w:rPr>
        <w:t>tt</w:t>
      </w:r>
      <w:r>
        <w:rPr>
          <w:rFonts w:cs="Calibri"/>
          <w:spacing w:val="-1"/>
        </w:rPr>
        <w:t>e</w:t>
      </w:r>
      <w:r>
        <w:rPr>
          <w:rFonts w:cs="Calibri"/>
        </w:rPr>
        <w:t>n</w:t>
      </w:r>
      <w:r>
        <w:rPr>
          <w:rFonts w:cs="Calibri"/>
          <w:spacing w:val="1"/>
        </w:rPr>
        <w:t xml:space="preserve"> </w:t>
      </w:r>
      <w:r>
        <w:rPr>
          <w:rFonts w:cs="Calibri"/>
        </w:rPr>
        <w:t>re</w:t>
      </w:r>
      <w:r>
        <w:rPr>
          <w:rFonts w:cs="Calibri"/>
          <w:spacing w:val="1"/>
        </w:rPr>
        <w:t>s</w:t>
      </w:r>
      <w:r>
        <w:rPr>
          <w:rFonts w:cs="Calibri"/>
        </w:rPr>
        <w:t>p</w:t>
      </w:r>
      <w:r>
        <w:rPr>
          <w:rFonts w:cs="Calibri"/>
          <w:spacing w:val="-1"/>
        </w:rPr>
        <w:t>o</w:t>
      </w:r>
      <w:r>
        <w:rPr>
          <w:rFonts w:cs="Calibri"/>
        </w:rPr>
        <w:t>n</w:t>
      </w:r>
      <w:r>
        <w:rPr>
          <w:rFonts w:cs="Calibri"/>
          <w:spacing w:val="1"/>
        </w:rPr>
        <w:t>s</w:t>
      </w:r>
      <w:r>
        <w:rPr>
          <w:rFonts w:cs="Calibri"/>
        </w:rPr>
        <w:t>e re</w:t>
      </w:r>
      <w:r>
        <w:rPr>
          <w:rFonts w:cs="Calibri"/>
          <w:spacing w:val="1"/>
        </w:rPr>
        <w:t>l</w:t>
      </w:r>
      <w:r>
        <w:rPr>
          <w:rFonts w:cs="Calibri"/>
        </w:rPr>
        <w:t>at</w:t>
      </w:r>
      <w:r>
        <w:rPr>
          <w:rFonts w:cs="Calibri"/>
          <w:spacing w:val="1"/>
        </w:rPr>
        <w:t>i</w:t>
      </w:r>
      <w:r>
        <w:rPr>
          <w:rFonts w:cs="Calibri"/>
        </w:rPr>
        <w:t>ng</w:t>
      </w:r>
      <w:r>
        <w:rPr>
          <w:rFonts w:cs="Calibri"/>
          <w:spacing w:val="-1"/>
        </w:rPr>
        <w:t xml:space="preserve"> </w:t>
      </w:r>
      <w:r>
        <w:rPr>
          <w:rFonts w:cs="Calibri"/>
        </w:rPr>
        <w:t>to the</w:t>
      </w:r>
      <w:r>
        <w:rPr>
          <w:rFonts w:cs="Calibri"/>
          <w:spacing w:val="-1"/>
        </w:rPr>
        <w:t xml:space="preserve"> </w:t>
      </w:r>
      <w:r>
        <w:rPr>
          <w:rFonts w:cs="Calibri"/>
          <w:spacing w:val="1"/>
        </w:rPr>
        <w:t>s</w:t>
      </w:r>
      <w:r>
        <w:rPr>
          <w:rFonts w:cs="Calibri"/>
        </w:rPr>
        <w:t>u</w:t>
      </w:r>
      <w:r>
        <w:rPr>
          <w:rFonts w:cs="Calibri"/>
          <w:spacing w:val="1"/>
        </w:rPr>
        <w:t>s</w:t>
      </w:r>
      <w:r>
        <w:rPr>
          <w:rFonts w:cs="Calibri"/>
        </w:rPr>
        <w:t>p</w:t>
      </w:r>
      <w:r>
        <w:rPr>
          <w:rFonts w:cs="Calibri"/>
          <w:spacing w:val="-1"/>
        </w:rPr>
        <w:t>e</w:t>
      </w:r>
      <w:r>
        <w:rPr>
          <w:rFonts w:cs="Calibri"/>
          <w:spacing w:val="1"/>
        </w:rPr>
        <w:t>c</w:t>
      </w:r>
      <w:r>
        <w:rPr>
          <w:rFonts w:cs="Calibri"/>
          <w:spacing w:val="2"/>
        </w:rPr>
        <w:t>t</w:t>
      </w:r>
      <w:r>
        <w:rPr>
          <w:rFonts w:cs="Calibri"/>
        </w:rPr>
        <w:t>ed</w:t>
      </w:r>
      <w:r>
        <w:rPr>
          <w:rFonts w:cs="Calibri"/>
          <w:spacing w:val="-2"/>
        </w:rPr>
        <w:t xml:space="preserve"> </w:t>
      </w:r>
      <w:r>
        <w:rPr>
          <w:rFonts w:cs="Calibri"/>
          <w:spacing w:val="4"/>
        </w:rPr>
        <w:t>m</w:t>
      </w:r>
      <w:r>
        <w:rPr>
          <w:rFonts w:cs="Calibri"/>
        </w:rPr>
        <w:t>a</w:t>
      </w:r>
      <w:r>
        <w:rPr>
          <w:rFonts w:cs="Calibri"/>
          <w:spacing w:val="-1"/>
        </w:rPr>
        <w:t>l</w:t>
      </w:r>
      <w:r>
        <w:rPr>
          <w:rFonts w:cs="Calibri"/>
        </w:rPr>
        <w:t>pra</w:t>
      </w:r>
      <w:r>
        <w:rPr>
          <w:rFonts w:cs="Calibri"/>
          <w:spacing w:val="1"/>
        </w:rPr>
        <w:t>c</w:t>
      </w:r>
      <w:r>
        <w:rPr>
          <w:rFonts w:cs="Calibri"/>
        </w:rPr>
        <w:t>t</w:t>
      </w:r>
      <w:r>
        <w:rPr>
          <w:rFonts w:cs="Calibri"/>
          <w:spacing w:val="-1"/>
        </w:rPr>
        <w:t>i</w:t>
      </w:r>
      <w:r>
        <w:rPr>
          <w:rFonts w:cs="Calibri"/>
          <w:spacing w:val="1"/>
        </w:rPr>
        <w:t>c</w:t>
      </w:r>
      <w:r>
        <w:rPr>
          <w:rFonts w:cs="Calibri"/>
        </w:rPr>
        <w:t>e</w:t>
      </w:r>
      <w:r>
        <w:rPr>
          <w:rFonts w:cs="Calibri"/>
          <w:spacing w:val="-2"/>
        </w:rPr>
        <w:t xml:space="preserve"> </w:t>
      </w:r>
      <w:r>
        <w:rPr>
          <w:rFonts w:cs="Calibri"/>
          <w:spacing w:val="3"/>
        </w:rPr>
        <w:t>(</w:t>
      </w:r>
      <w:r>
        <w:rPr>
          <w:rFonts w:cs="Calibri"/>
        </w:rPr>
        <w:t>w</w:t>
      </w:r>
      <w:r>
        <w:rPr>
          <w:rFonts w:cs="Calibri"/>
          <w:spacing w:val="-1"/>
        </w:rPr>
        <w:t>i</w:t>
      </w:r>
      <w:r>
        <w:rPr>
          <w:rFonts w:cs="Calibri"/>
        </w:rPr>
        <w:t>t</w:t>
      </w:r>
      <w:r>
        <w:rPr>
          <w:rFonts w:cs="Calibri"/>
          <w:spacing w:val="2"/>
        </w:rPr>
        <w:t>h</w:t>
      </w:r>
      <w:r>
        <w:rPr>
          <w:rFonts w:cs="Calibri"/>
          <w:spacing w:val="-1"/>
        </w:rPr>
        <w:t>i</w:t>
      </w:r>
      <w:r>
        <w:rPr>
          <w:rFonts w:cs="Calibri"/>
        </w:rPr>
        <w:t>n</w:t>
      </w:r>
      <w:r>
        <w:rPr>
          <w:rFonts w:cs="Calibri"/>
          <w:spacing w:val="3"/>
        </w:rPr>
        <w:t xml:space="preserve"> </w:t>
      </w:r>
      <w:r>
        <w:rPr>
          <w:rFonts w:cs="Calibri"/>
        </w:rPr>
        <w:t>15 wor</w:t>
      </w:r>
      <w:r>
        <w:rPr>
          <w:rFonts w:cs="Calibri"/>
          <w:spacing w:val="3"/>
        </w:rPr>
        <w:t>k</w:t>
      </w:r>
      <w:r>
        <w:rPr>
          <w:rFonts w:cs="Calibri"/>
          <w:spacing w:val="-1"/>
        </w:rPr>
        <w:t>i</w:t>
      </w:r>
      <w:r>
        <w:rPr>
          <w:rFonts w:cs="Calibri"/>
        </w:rPr>
        <w:t>ng</w:t>
      </w:r>
      <w:r>
        <w:rPr>
          <w:rFonts w:cs="Calibri"/>
          <w:spacing w:val="-4"/>
        </w:rPr>
        <w:t xml:space="preserve"> </w:t>
      </w:r>
      <w:r>
        <w:rPr>
          <w:rFonts w:cs="Calibri"/>
        </w:rPr>
        <w:t>d</w:t>
      </w:r>
      <w:r>
        <w:rPr>
          <w:rFonts w:cs="Calibri"/>
          <w:spacing w:val="4"/>
        </w:rPr>
        <w:t>a</w:t>
      </w:r>
      <w:r>
        <w:rPr>
          <w:rFonts w:cs="Calibri"/>
          <w:spacing w:val="-6"/>
        </w:rPr>
        <w:t>y</w:t>
      </w:r>
      <w:r>
        <w:rPr>
          <w:rFonts w:cs="Calibri"/>
        </w:rPr>
        <w:t>s</w:t>
      </w:r>
      <w:r>
        <w:rPr>
          <w:rFonts w:cs="Calibri"/>
          <w:spacing w:val="2"/>
        </w:rPr>
        <w:t xml:space="preserve"> </w:t>
      </w:r>
      <w:r>
        <w:rPr>
          <w:rFonts w:cs="Calibri"/>
        </w:rPr>
        <w:t>of</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d</w:t>
      </w:r>
      <w:r>
        <w:rPr>
          <w:rFonts w:cs="Calibri"/>
        </w:rPr>
        <w:t>ate of t</w:t>
      </w:r>
      <w:r>
        <w:rPr>
          <w:rFonts w:cs="Calibri"/>
          <w:spacing w:val="1"/>
        </w:rPr>
        <w:t>h</w:t>
      </w:r>
      <w:r>
        <w:rPr>
          <w:rFonts w:cs="Calibri"/>
        </w:rPr>
        <w:t>at</w:t>
      </w:r>
      <w:r>
        <w:rPr>
          <w:rFonts w:cs="Calibri"/>
          <w:spacing w:val="1"/>
        </w:rPr>
        <w:t xml:space="preserve"> </w:t>
      </w:r>
      <w:r>
        <w:rPr>
          <w:rFonts w:cs="Calibri"/>
          <w:spacing w:val="-1"/>
        </w:rPr>
        <w:t>l</w:t>
      </w:r>
      <w:r>
        <w:rPr>
          <w:rFonts w:cs="Calibri"/>
        </w:rPr>
        <w:t>et</w:t>
      </w:r>
      <w:r>
        <w:rPr>
          <w:rFonts w:cs="Calibri"/>
          <w:spacing w:val="1"/>
        </w:rPr>
        <w:t>t</w:t>
      </w:r>
      <w:r>
        <w:rPr>
          <w:rFonts w:cs="Calibri"/>
        </w:rPr>
        <w:t>er</w:t>
      </w:r>
      <w:proofErr w:type="gramStart"/>
      <w:r>
        <w:rPr>
          <w:rFonts w:cs="Calibri"/>
          <w:spacing w:val="2"/>
        </w:rPr>
        <w:t>)</w:t>
      </w:r>
      <w:r>
        <w:rPr>
          <w:rFonts w:cs="Calibri"/>
        </w:rPr>
        <w:t>;</w:t>
      </w:r>
      <w:proofErr w:type="gramEnd"/>
    </w:p>
    <w:p w14:paraId="625F03ED" w14:textId="4B71E477" w:rsidR="00F36327" w:rsidRDefault="00F36327" w:rsidP="00F36327">
      <w:pPr>
        <w:widowControl w:val="0"/>
        <w:numPr>
          <w:ilvl w:val="0"/>
          <w:numId w:val="16"/>
        </w:numPr>
        <w:tabs>
          <w:tab w:val="left" w:pos="1701"/>
        </w:tabs>
        <w:autoSpaceDE w:val="0"/>
        <w:autoSpaceDN w:val="0"/>
        <w:adjustRightInd w:val="0"/>
        <w:ind w:left="1701" w:right="26" w:hanging="567"/>
        <w:rPr>
          <w:rFonts w:cs="Calibri"/>
        </w:rPr>
      </w:pPr>
      <w:r>
        <w:rPr>
          <w:rFonts w:cs="Calibri"/>
        </w:rPr>
        <w:t>that,</w:t>
      </w:r>
      <w:r>
        <w:rPr>
          <w:rFonts w:cs="Calibri"/>
          <w:spacing w:val="-2"/>
        </w:rPr>
        <w:t xml:space="preserve"> </w:t>
      </w:r>
      <w:r>
        <w:rPr>
          <w:rFonts w:cs="Calibri"/>
          <w:spacing w:val="-1"/>
        </w:rPr>
        <w:t>i</w:t>
      </w:r>
      <w:r>
        <w:rPr>
          <w:rFonts w:cs="Calibri"/>
        </w:rPr>
        <w:t>f</w:t>
      </w:r>
      <w:r>
        <w:rPr>
          <w:rFonts w:cs="Calibri"/>
          <w:spacing w:val="2"/>
        </w:rPr>
        <w:t xml:space="preserve"> </w:t>
      </w:r>
      <w:r>
        <w:rPr>
          <w:rFonts w:cs="Calibri"/>
          <w:spacing w:val="4"/>
        </w:rPr>
        <w:t>m</w:t>
      </w:r>
      <w:r>
        <w:rPr>
          <w:rFonts w:cs="Calibri"/>
        </w:rPr>
        <w:t>a</w:t>
      </w:r>
      <w:r>
        <w:rPr>
          <w:rFonts w:cs="Calibri"/>
          <w:spacing w:val="-1"/>
        </w:rPr>
        <w:t>l</w:t>
      </w:r>
      <w:r>
        <w:rPr>
          <w:rFonts w:cs="Calibri"/>
        </w:rPr>
        <w:t>pra</w:t>
      </w:r>
      <w:r>
        <w:rPr>
          <w:rFonts w:cs="Calibri"/>
          <w:spacing w:val="1"/>
        </w:rPr>
        <w:t>c</w:t>
      </w:r>
      <w:r>
        <w:rPr>
          <w:rFonts w:cs="Calibri"/>
        </w:rPr>
        <w:t>t</w:t>
      </w:r>
      <w:r>
        <w:rPr>
          <w:rFonts w:cs="Calibri"/>
          <w:spacing w:val="-1"/>
        </w:rPr>
        <w:t>i</w:t>
      </w:r>
      <w:r>
        <w:rPr>
          <w:rFonts w:cs="Calibri"/>
          <w:spacing w:val="1"/>
        </w:rPr>
        <w:t>c</w:t>
      </w:r>
      <w:r>
        <w:rPr>
          <w:rFonts w:cs="Calibri"/>
        </w:rPr>
        <w:t>e</w:t>
      </w:r>
      <w:r>
        <w:rPr>
          <w:rFonts w:cs="Calibri"/>
          <w:spacing w:val="-2"/>
        </w:rPr>
        <w:t xml:space="preserve"> i</w:t>
      </w:r>
      <w:r>
        <w:rPr>
          <w:rFonts w:cs="Calibri"/>
        </w:rPr>
        <w:t>s</w:t>
      </w:r>
      <w:r>
        <w:rPr>
          <w:rFonts w:cs="Calibri"/>
          <w:spacing w:val="1"/>
        </w:rPr>
        <w:t xml:space="preserve"> c</w:t>
      </w:r>
      <w:r>
        <w:rPr>
          <w:rFonts w:cs="Calibri"/>
        </w:rPr>
        <w:t>o</w:t>
      </w:r>
      <w:r>
        <w:rPr>
          <w:rFonts w:cs="Calibri"/>
          <w:spacing w:val="-1"/>
        </w:rPr>
        <w:t>n</w:t>
      </w:r>
      <w:r>
        <w:rPr>
          <w:rFonts w:cs="Calibri"/>
          <w:spacing w:val="1"/>
        </w:rPr>
        <w:t>si</w:t>
      </w:r>
      <w:r>
        <w:rPr>
          <w:rFonts w:cs="Calibri"/>
        </w:rPr>
        <w:t>d</w:t>
      </w:r>
      <w:r>
        <w:rPr>
          <w:rFonts w:cs="Calibri"/>
          <w:spacing w:val="-1"/>
        </w:rPr>
        <w:t>e</w:t>
      </w:r>
      <w:r>
        <w:rPr>
          <w:rFonts w:cs="Calibri"/>
          <w:spacing w:val="1"/>
        </w:rPr>
        <w:t>r</w:t>
      </w:r>
      <w:r>
        <w:rPr>
          <w:rFonts w:cs="Calibri"/>
        </w:rPr>
        <w:t>ed pro</w:t>
      </w:r>
      <w:r>
        <w:rPr>
          <w:rFonts w:cs="Calibri"/>
          <w:spacing w:val="1"/>
        </w:rPr>
        <w:t>v</w:t>
      </w:r>
      <w:r>
        <w:rPr>
          <w:rFonts w:cs="Calibri"/>
        </w:rPr>
        <w:t>en</w:t>
      </w:r>
      <w:r>
        <w:rPr>
          <w:rFonts w:cs="Calibri"/>
          <w:b/>
          <w:bCs/>
          <w:i/>
          <w:iCs/>
        </w:rPr>
        <w:t>,</w:t>
      </w:r>
      <w:r>
        <w:rPr>
          <w:rFonts w:cs="Calibri"/>
          <w:b/>
          <w:bCs/>
          <w:i/>
          <w:iCs/>
          <w:spacing w:val="-3"/>
        </w:rPr>
        <w:t xml:space="preserve"> </w:t>
      </w:r>
      <w:r>
        <w:rPr>
          <w:rFonts w:cs="Calibri"/>
          <w:spacing w:val="1"/>
        </w:rPr>
        <w:t>s</w:t>
      </w:r>
      <w:r>
        <w:rPr>
          <w:rFonts w:cs="Calibri"/>
          <w:spacing w:val="2"/>
        </w:rPr>
        <w:t>a</w:t>
      </w:r>
      <w:r>
        <w:rPr>
          <w:rFonts w:cs="Calibri"/>
        </w:rPr>
        <w:t>n</w:t>
      </w:r>
      <w:r>
        <w:rPr>
          <w:rFonts w:cs="Calibri"/>
          <w:spacing w:val="1"/>
        </w:rPr>
        <w:t>c</w:t>
      </w:r>
      <w:r>
        <w:rPr>
          <w:rFonts w:cs="Calibri"/>
        </w:rPr>
        <w:t>t</w:t>
      </w:r>
      <w:r>
        <w:rPr>
          <w:rFonts w:cs="Calibri"/>
          <w:spacing w:val="-1"/>
        </w:rPr>
        <w:t>i</w:t>
      </w:r>
      <w:r>
        <w:rPr>
          <w:rFonts w:cs="Calibri"/>
        </w:rPr>
        <w:t>o</w:t>
      </w:r>
      <w:r>
        <w:rPr>
          <w:rFonts w:cs="Calibri"/>
          <w:spacing w:val="-1"/>
        </w:rPr>
        <w:t>n</w:t>
      </w:r>
      <w:r>
        <w:rPr>
          <w:rFonts w:cs="Calibri"/>
        </w:rPr>
        <w:t xml:space="preserve">s </w:t>
      </w:r>
      <w:r>
        <w:rPr>
          <w:rFonts w:cs="Calibri"/>
          <w:spacing w:val="4"/>
        </w:rPr>
        <w:t>m</w:t>
      </w:r>
      <w:r>
        <w:rPr>
          <w:rFonts w:cs="Calibri"/>
          <w:spacing w:val="2"/>
        </w:rPr>
        <w:t>a</w:t>
      </w:r>
      <w:r>
        <w:rPr>
          <w:rFonts w:cs="Calibri"/>
        </w:rPr>
        <w:t>y</w:t>
      </w:r>
      <w:r>
        <w:rPr>
          <w:rFonts w:cs="Calibri"/>
          <w:spacing w:val="-6"/>
        </w:rPr>
        <w:t xml:space="preserve"> </w:t>
      </w:r>
      <w:r>
        <w:rPr>
          <w:rFonts w:cs="Calibri"/>
          <w:spacing w:val="2"/>
        </w:rPr>
        <w:t>b</w:t>
      </w:r>
      <w:r>
        <w:rPr>
          <w:rFonts w:cs="Calibri"/>
        </w:rPr>
        <w:t>e</w:t>
      </w:r>
      <w:r>
        <w:rPr>
          <w:rFonts w:cs="Calibri"/>
          <w:spacing w:val="-1"/>
        </w:rPr>
        <w:t xml:space="preserve"> </w:t>
      </w:r>
      <w:r>
        <w:rPr>
          <w:rFonts w:cs="Calibri"/>
          <w:spacing w:val="-2"/>
        </w:rPr>
        <w:t>i</w:t>
      </w:r>
      <w:r>
        <w:rPr>
          <w:rFonts w:cs="Calibri"/>
          <w:spacing w:val="4"/>
        </w:rPr>
        <w:t>m</w:t>
      </w:r>
      <w:r>
        <w:rPr>
          <w:rFonts w:cs="Calibri"/>
        </w:rPr>
        <w:t>p</w:t>
      </w:r>
      <w:r>
        <w:rPr>
          <w:rFonts w:cs="Calibri"/>
          <w:spacing w:val="-1"/>
        </w:rPr>
        <w:t>o</w:t>
      </w:r>
      <w:r>
        <w:rPr>
          <w:rFonts w:cs="Calibri"/>
          <w:spacing w:val="1"/>
        </w:rPr>
        <w:t>s</w:t>
      </w:r>
      <w:r>
        <w:rPr>
          <w:rFonts w:cs="Calibri"/>
        </w:rPr>
        <w:t>ed</w:t>
      </w:r>
      <w:r>
        <w:rPr>
          <w:rFonts w:cs="Calibri"/>
          <w:spacing w:val="-1"/>
        </w:rPr>
        <w:t xml:space="preserve"> either by The Texas Wine School or by the certifying authority,</w:t>
      </w:r>
      <w:r>
        <w:rPr>
          <w:rFonts w:cs="Calibri"/>
          <w:spacing w:val="2"/>
        </w:rPr>
        <w:t xml:space="preserve"> </w:t>
      </w:r>
      <w:r>
        <w:rPr>
          <w:rFonts w:cs="Calibri"/>
        </w:rPr>
        <w:t>re</w:t>
      </w:r>
      <w:r>
        <w:rPr>
          <w:rFonts w:cs="Calibri"/>
          <w:spacing w:val="2"/>
        </w:rPr>
        <w:t>f</w:t>
      </w:r>
      <w:r>
        <w:rPr>
          <w:rFonts w:cs="Calibri"/>
          <w:spacing w:val="-1"/>
        </w:rPr>
        <w:t>l</w:t>
      </w:r>
      <w:r>
        <w:rPr>
          <w:rFonts w:cs="Calibri"/>
        </w:rPr>
        <w:t>e</w:t>
      </w:r>
      <w:r>
        <w:rPr>
          <w:rFonts w:cs="Calibri"/>
          <w:spacing w:val="1"/>
        </w:rPr>
        <w:t>c</w:t>
      </w:r>
      <w:r>
        <w:rPr>
          <w:rFonts w:cs="Calibri"/>
        </w:rPr>
        <w:t>t</w:t>
      </w:r>
      <w:r>
        <w:rPr>
          <w:rFonts w:cs="Calibri"/>
          <w:spacing w:val="-1"/>
        </w:rPr>
        <w:t>i</w:t>
      </w:r>
      <w:r>
        <w:rPr>
          <w:rFonts w:cs="Calibri"/>
          <w:spacing w:val="2"/>
        </w:rPr>
        <w:t>n</w:t>
      </w:r>
      <w:r>
        <w:rPr>
          <w:rFonts w:cs="Calibri"/>
        </w:rPr>
        <w:t>g the</w:t>
      </w:r>
      <w:r>
        <w:rPr>
          <w:rFonts w:cs="Calibri"/>
          <w:spacing w:val="-4"/>
        </w:rPr>
        <w:t xml:space="preserve"> </w:t>
      </w:r>
      <w:r>
        <w:rPr>
          <w:rFonts w:cs="Calibri"/>
          <w:spacing w:val="1"/>
        </w:rPr>
        <w:t>s</w:t>
      </w:r>
      <w:r>
        <w:rPr>
          <w:rFonts w:cs="Calibri"/>
        </w:rPr>
        <w:t>er</w:t>
      </w:r>
      <w:r>
        <w:rPr>
          <w:rFonts w:cs="Calibri"/>
          <w:spacing w:val="2"/>
        </w:rPr>
        <w:t>i</w:t>
      </w:r>
      <w:r>
        <w:rPr>
          <w:rFonts w:cs="Calibri"/>
        </w:rPr>
        <w:t>o</w:t>
      </w:r>
      <w:r>
        <w:rPr>
          <w:rFonts w:cs="Calibri"/>
          <w:spacing w:val="-1"/>
        </w:rPr>
        <w:t>u</w:t>
      </w:r>
      <w:r>
        <w:rPr>
          <w:rFonts w:cs="Calibri"/>
          <w:spacing w:val="1"/>
        </w:rPr>
        <w:t>s</w:t>
      </w:r>
      <w:r>
        <w:rPr>
          <w:rFonts w:cs="Calibri"/>
        </w:rPr>
        <w:t>n</w:t>
      </w:r>
      <w:r>
        <w:rPr>
          <w:rFonts w:cs="Calibri"/>
          <w:spacing w:val="-1"/>
        </w:rPr>
        <w:t>e</w:t>
      </w:r>
      <w:r>
        <w:rPr>
          <w:rFonts w:cs="Calibri"/>
          <w:spacing w:val="1"/>
        </w:rPr>
        <w:t>s</w:t>
      </w:r>
      <w:r>
        <w:rPr>
          <w:rFonts w:cs="Calibri"/>
        </w:rPr>
        <w:t>s of</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proofErr w:type="gramStart"/>
      <w:r>
        <w:rPr>
          <w:rFonts w:cs="Calibri"/>
          <w:spacing w:val="1"/>
        </w:rPr>
        <w:t>c</w:t>
      </w:r>
      <w:r>
        <w:rPr>
          <w:rFonts w:cs="Calibri"/>
        </w:rPr>
        <w:t>a</w:t>
      </w:r>
      <w:r>
        <w:rPr>
          <w:rFonts w:cs="Calibri"/>
          <w:spacing w:val="1"/>
        </w:rPr>
        <w:t>s</w:t>
      </w:r>
      <w:r>
        <w:rPr>
          <w:rFonts w:cs="Calibri"/>
          <w:spacing w:val="2"/>
        </w:rPr>
        <w:t>e</w:t>
      </w:r>
      <w:r>
        <w:rPr>
          <w:rFonts w:cs="Calibri"/>
        </w:rPr>
        <w:t>;</w:t>
      </w:r>
      <w:proofErr w:type="gramEnd"/>
    </w:p>
    <w:p w14:paraId="72268AAA" w14:textId="26B27011" w:rsidR="00F36327" w:rsidRDefault="00F36327" w:rsidP="00F36327">
      <w:pPr>
        <w:widowControl w:val="0"/>
        <w:numPr>
          <w:ilvl w:val="0"/>
          <w:numId w:val="16"/>
        </w:numPr>
        <w:tabs>
          <w:tab w:val="left" w:pos="1701"/>
        </w:tabs>
        <w:autoSpaceDE w:val="0"/>
        <w:autoSpaceDN w:val="0"/>
        <w:adjustRightInd w:val="0"/>
        <w:ind w:left="1701" w:right="26" w:hanging="567"/>
        <w:rPr>
          <w:rFonts w:cs="Calibri"/>
        </w:rPr>
      </w:pPr>
      <w:r>
        <w:rPr>
          <w:rFonts w:cs="Calibri"/>
        </w:rPr>
        <w:t>that,</w:t>
      </w:r>
      <w:r>
        <w:rPr>
          <w:rFonts w:cs="Calibri"/>
          <w:spacing w:val="-2"/>
        </w:rPr>
        <w:t xml:space="preserve"> </w:t>
      </w:r>
      <w:r>
        <w:rPr>
          <w:rFonts w:cs="Calibri"/>
          <w:spacing w:val="-1"/>
        </w:rPr>
        <w:t>i</w:t>
      </w:r>
      <w:r>
        <w:rPr>
          <w:rFonts w:cs="Calibri"/>
        </w:rPr>
        <w:t>f</w:t>
      </w:r>
      <w:r>
        <w:rPr>
          <w:rFonts w:cs="Calibri"/>
          <w:spacing w:val="2"/>
        </w:rPr>
        <w:t xml:space="preserve"> </w:t>
      </w:r>
      <w:r>
        <w:rPr>
          <w:rFonts w:cs="Calibri"/>
        </w:rPr>
        <w:t>t</w:t>
      </w:r>
      <w:r>
        <w:rPr>
          <w:rFonts w:cs="Calibri"/>
          <w:spacing w:val="-1"/>
        </w:rPr>
        <w:t>h</w:t>
      </w:r>
      <w:r>
        <w:rPr>
          <w:rFonts w:cs="Calibri"/>
          <w:spacing w:val="4"/>
        </w:rPr>
        <w:t>e</w:t>
      </w:r>
      <w:r>
        <w:rPr>
          <w:rFonts w:cs="Calibri"/>
        </w:rPr>
        <w:t>y</w:t>
      </w:r>
      <w:r>
        <w:rPr>
          <w:rFonts w:cs="Calibri"/>
          <w:spacing w:val="-5"/>
        </w:rPr>
        <w:t xml:space="preserve"> </w:t>
      </w:r>
      <w:r>
        <w:rPr>
          <w:rFonts w:cs="Calibri"/>
        </w:rPr>
        <w:t>are</w:t>
      </w:r>
      <w:r>
        <w:rPr>
          <w:rFonts w:cs="Calibri"/>
          <w:spacing w:val="-3"/>
        </w:rPr>
        <w:t xml:space="preserve"> </w:t>
      </w:r>
      <w:r>
        <w:rPr>
          <w:rFonts w:cs="Calibri"/>
          <w:spacing w:val="2"/>
        </w:rPr>
        <w:t>f</w:t>
      </w:r>
      <w:r>
        <w:rPr>
          <w:rFonts w:cs="Calibri"/>
        </w:rPr>
        <w:t>o</w:t>
      </w:r>
      <w:r>
        <w:rPr>
          <w:rFonts w:cs="Calibri"/>
          <w:spacing w:val="1"/>
        </w:rPr>
        <w:t>u</w:t>
      </w:r>
      <w:r>
        <w:rPr>
          <w:rFonts w:cs="Calibri"/>
        </w:rPr>
        <w:t>nd</w:t>
      </w:r>
      <w:r>
        <w:rPr>
          <w:rFonts w:cs="Calibri"/>
          <w:spacing w:val="-2"/>
        </w:rPr>
        <w:t xml:space="preserve"> </w:t>
      </w:r>
      <w:r>
        <w:rPr>
          <w:rFonts w:cs="Calibri"/>
          <w:spacing w:val="2"/>
        </w:rPr>
        <w:t>g</w:t>
      </w:r>
      <w:r>
        <w:rPr>
          <w:rFonts w:cs="Calibri"/>
        </w:rPr>
        <w:t>u</w:t>
      </w:r>
      <w:r>
        <w:rPr>
          <w:rFonts w:cs="Calibri"/>
          <w:spacing w:val="1"/>
        </w:rPr>
        <w:t>i</w:t>
      </w:r>
      <w:r>
        <w:rPr>
          <w:rFonts w:cs="Calibri"/>
          <w:spacing w:val="-1"/>
        </w:rPr>
        <w:t>l</w:t>
      </w:r>
      <w:r>
        <w:rPr>
          <w:rFonts w:cs="Calibri"/>
          <w:spacing w:val="4"/>
        </w:rPr>
        <w:t>t</w:t>
      </w:r>
      <w:r>
        <w:rPr>
          <w:rFonts w:cs="Calibri"/>
          <w:spacing w:val="-1"/>
        </w:rPr>
        <w:t>y</w:t>
      </w:r>
      <w:r>
        <w:rPr>
          <w:rFonts w:cs="Calibri"/>
        </w:rPr>
        <w:t>,</w:t>
      </w:r>
      <w:r>
        <w:rPr>
          <w:rFonts w:cs="Calibri"/>
          <w:spacing w:val="1"/>
        </w:rPr>
        <w:t xml:space="preserve"> </w:t>
      </w:r>
      <w:r>
        <w:rPr>
          <w:rFonts w:cs="Calibri"/>
        </w:rPr>
        <w:t>th</w:t>
      </w:r>
      <w:r>
        <w:rPr>
          <w:rFonts w:cs="Calibri"/>
          <w:spacing w:val="4"/>
        </w:rPr>
        <w:t>e</w:t>
      </w:r>
      <w:r>
        <w:rPr>
          <w:rFonts w:cs="Calibri"/>
        </w:rPr>
        <w:t>y</w:t>
      </w:r>
      <w:r>
        <w:rPr>
          <w:rFonts w:cs="Calibri"/>
          <w:spacing w:val="-6"/>
        </w:rPr>
        <w:t xml:space="preserve"> </w:t>
      </w:r>
      <w:r>
        <w:rPr>
          <w:rFonts w:cs="Calibri"/>
          <w:spacing w:val="2"/>
        </w:rPr>
        <w:t>h</w:t>
      </w:r>
      <w:r>
        <w:rPr>
          <w:rFonts w:cs="Calibri"/>
        </w:rPr>
        <w:t>a</w:t>
      </w:r>
      <w:r>
        <w:rPr>
          <w:rFonts w:cs="Calibri"/>
          <w:spacing w:val="1"/>
        </w:rPr>
        <w:t>v</w:t>
      </w:r>
      <w:r>
        <w:rPr>
          <w:rFonts w:cs="Calibri"/>
        </w:rPr>
        <w:t>e</w:t>
      </w:r>
      <w:r>
        <w:rPr>
          <w:rFonts w:cs="Calibri"/>
          <w:spacing w:val="-1"/>
        </w:rPr>
        <w:t xml:space="preserve"> t</w:t>
      </w:r>
      <w:r>
        <w:rPr>
          <w:rFonts w:cs="Calibri"/>
          <w:spacing w:val="2"/>
        </w:rPr>
        <w:t>h</w:t>
      </w:r>
      <w:r>
        <w:rPr>
          <w:rFonts w:cs="Calibri"/>
        </w:rPr>
        <w:t>e</w:t>
      </w:r>
      <w:r>
        <w:rPr>
          <w:rFonts w:cs="Calibri"/>
          <w:spacing w:val="-1"/>
        </w:rPr>
        <w:t xml:space="preserve"> </w:t>
      </w:r>
      <w:r>
        <w:rPr>
          <w:rFonts w:cs="Calibri"/>
        </w:rPr>
        <w:t>r</w:t>
      </w:r>
      <w:r>
        <w:rPr>
          <w:rFonts w:cs="Calibri"/>
          <w:spacing w:val="-1"/>
        </w:rPr>
        <w:t>i</w:t>
      </w:r>
      <w:r>
        <w:rPr>
          <w:rFonts w:cs="Calibri"/>
          <w:spacing w:val="2"/>
        </w:rPr>
        <w:t>g</w:t>
      </w:r>
      <w:r>
        <w:rPr>
          <w:rFonts w:cs="Calibri"/>
        </w:rPr>
        <w:t>ht</w:t>
      </w:r>
      <w:r>
        <w:rPr>
          <w:rFonts w:cs="Calibri"/>
          <w:spacing w:val="-2"/>
        </w:rPr>
        <w:t xml:space="preserve"> </w:t>
      </w:r>
      <w:r>
        <w:rPr>
          <w:rFonts w:cs="Calibri"/>
          <w:spacing w:val="2"/>
        </w:rPr>
        <w:t>t</w:t>
      </w:r>
      <w:r>
        <w:rPr>
          <w:rFonts w:cs="Calibri"/>
        </w:rPr>
        <w:t>o</w:t>
      </w:r>
      <w:r>
        <w:rPr>
          <w:rFonts w:cs="Calibri"/>
          <w:spacing w:val="-1"/>
        </w:rPr>
        <w:t xml:space="preserve"> </w:t>
      </w:r>
      <w:r>
        <w:rPr>
          <w:rFonts w:cs="Calibri"/>
          <w:spacing w:val="1"/>
        </w:rPr>
        <w:t>a</w:t>
      </w:r>
      <w:r>
        <w:rPr>
          <w:rFonts w:cs="Calibri"/>
        </w:rPr>
        <w:t>p</w:t>
      </w:r>
      <w:r>
        <w:rPr>
          <w:rFonts w:cs="Calibri"/>
          <w:spacing w:val="1"/>
        </w:rPr>
        <w:t>p</w:t>
      </w:r>
      <w:r>
        <w:rPr>
          <w:rFonts w:cs="Calibri"/>
        </w:rPr>
        <w:t>e</w:t>
      </w:r>
      <w:r>
        <w:rPr>
          <w:rFonts w:cs="Calibri"/>
          <w:spacing w:val="-1"/>
        </w:rPr>
        <w:t>a</w:t>
      </w:r>
      <w:r>
        <w:rPr>
          <w:rFonts w:cs="Calibri"/>
        </w:rPr>
        <w:t>l.</w:t>
      </w:r>
    </w:p>
    <w:p w14:paraId="7D43385D" w14:textId="157A1CA8" w:rsidR="007A40A7" w:rsidRDefault="007A40A7" w:rsidP="007A40A7">
      <w:pPr>
        <w:pStyle w:val="Default"/>
        <w:rPr>
          <w:b/>
          <w:bCs/>
          <w:sz w:val="32"/>
          <w:szCs w:val="32"/>
        </w:rPr>
      </w:pPr>
    </w:p>
    <w:p w14:paraId="08AA09AA" w14:textId="10339C80" w:rsidR="00F36327" w:rsidRDefault="00F36327" w:rsidP="007A40A7">
      <w:pPr>
        <w:pStyle w:val="Default"/>
        <w:rPr>
          <w:rFonts w:ascii="Klinic Slab Book" w:hAnsi="Klinic Slab Book" w:cstheme="minorBidi"/>
          <w:color w:val="auto"/>
        </w:rPr>
      </w:pPr>
      <w:r w:rsidRPr="00F36327">
        <w:rPr>
          <w:rFonts w:ascii="Klinic Slab Book" w:hAnsi="Klinic Slab Book" w:cstheme="minorBidi"/>
          <w:color w:val="auto"/>
        </w:rPr>
        <w:t xml:space="preserve">Where more than one individual is contacted regarding a case of suspected malpractice, for example in a case involving suspected collusion, we will contact </w:t>
      </w:r>
      <w:proofErr w:type="gramStart"/>
      <w:r w:rsidRPr="00F36327">
        <w:rPr>
          <w:rFonts w:ascii="Klinic Slab Book" w:hAnsi="Klinic Slab Book" w:cstheme="minorBidi"/>
          <w:color w:val="auto"/>
        </w:rPr>
        <w:t>each individual</w:t>
      </w:r>
      <w:proofErr w:type="gramEnd"/>
      <w:r w:rsidRPr="00F36327">
        <w:rPr>
          <w:rFonts w:ascii="Klinic Slab Book" w:hAnsi="Klinic Slab Book" w:cstheme="minorBidi"/>
          <w:color w:val="auto"/>
        </w:rPr>
        <w:t xml:space="preserve"> separately, and will not reveal personal data to any third party unless necessary for the purpose of the investigation</w:t>
      </w:r>
      <w:r>
        <w:rPr>
          <w:rFonts w:ascii="Klinic Slab Book" w:hAnsi="Klinic Slab Book" w:cstheme="minorBidi"/>
          <w:color w:val="auto"/>
        </w:rPr>
        <w:t>.</w:t>
      </w:r>
    </w:p>
    <w:p w14:paraId="27078583" w14:textId="6699B01B" w:rsidR="00CF1523" w:rsidRDefault="00CF1523" w:rsidP="007A40A7">
      <w:pPr>
        <w:pStyle w:val="Default"/>
        <w:rPr>
          <w:rFonts w:ascii="Klinic Slab Book" w:hAnsi="Klinic Slab Book" w:cstheme="minorBidi"/>
          <w:color w:val="auto"/>
        </w:rPr>
      </w:pPr>
    </w:p>
    <w:p w14:paraId="3105DA85" w14:textId="366D5E74" w:rsidR="00CF1523" w:rsidRDefault="00CF1523" w:rsidP="007A40A7">
      <w:pPr>
        <w:pStyle w:val="Default"/>
        <w:rPr>
          <w:rFonts w:ascii="Klinic Slab Book" w:hAnsi="Klinic Slab Book" w:cstheme="minorBidi"/>
          <w:color w:val="auto"/>
        </w:rPr>
      </w:pPr>
      <w:r>
        <w:rPr>
          <w:rFonts w:ascii="Klinic Slab Book" w:hAnsi="Klinic Slab Book" w:cstheme="minorBidi"/>
          <w:color w:val="auto"/>
        </w:rPr>
        <w:t>Possible sanctions that may be imposed on students include the invalidation of an exam result, the revocation of a certification already issued, or refusal of entry to future classes or qualifications.</w:t>
      </w:r>
    </w:p>
    <w:p w14:paraId="28E80897" w14:textId="689E4FA9" w:rsidR="00F36327" w:rsidRDefault="00F36327" w:rsidP="007A40A7">
      <w:pPr>
        <w:pStyle w:val="Default"/>
        <w:rPr>
          <w:rFonts w:ascii="Klinic Slab Book" w:hAnsi="Klinic Slab Book" w:cstheme="minorBidi"/>
          <w:color w:val="auto"/>
        </w:rPr>
      </w:pPr>
    </w:p>
    <w:p w14:paraId="1C62F930" w14:textId="0B3FC8BF" w:rsidR="00F36327" w:rsidRPr="00F36327" w:rsidRDefault="000279FC" w:rsidP="007A40A7">
      <w:pPr>
        <w:pStyle w:val="Default"/>
        <w:rPr>
          <w:rFonts w:ascii="Klinic Slab Book" w:hAnsi="Klinic Slab Book" w:cstheme="minorBidi"/>
          <w:color w:val="auto"/>
        </w:rPr>
      </w:pPr>
      <w:r w:rsidRPr="000279FC">
        <w:rPr>
          <w:rFonts w:ascii="Klinic Slab Book" w:hAnsi="Klinic Slab Book" w:cstheme="minorBidi"/>
          <w:color w:val="auto"/>
        </w:rPr>
        <w:t>The individual has a right to appeal against a malpractice outcome if they believe that the policy or procedure has not been followed properly or has been implemented to their detriment</w:t>
      </w:r>
      <w:r>
        <w:rPr>
          <w:rFonts w:ascii="Klinic Slab Book" w:hAnsi="Klinic Slab Book" w:cstheme="minorBidi"/>
          <w:color w:val="auto"/>
        </w:rPr>
        <w:t>.</w:t>
      </w:r>
    </w:p>
    <w:p w14:paraId="66B05357" w14:textId="77777777" w:rsidR="00F36327" w:rsidRDefault="00F36327" w:rsidP="007A40A7">
      <w:pPr>
        <w:pStyle w:val="Default"/>
        <w:rPr>
          <w:b/>
          <w:bCs/>
          <w:sz w:val="32"/>
          <w:szCs w:val="32"/>
        </w:rPr>
      </w:pPr>
    </w:p>
    <w:p w14:paraId="59A9D6C2" w14:textId="77777777" w:rsidR="00343B05" w:rsidRDefault="00343B05" w:rsidP="007A40A7">
      <w:pPr>
        <w:pStyle w:val="Default"/>
        <w:rPr>
          <w:b/>
          <w:bCs/>
          <w:sz w:val="32"/>
          <w:szCs w:val="32"/>
        </w:rPr>
      </w:pPr>
    </w:p>
    <w:p w14:paraId="71800C46" w14:textId="2374FA0F" w:rsidR="000761DD" w:rsidRDefault="007A40A7" w:rsidP="007A40A7">
      <w:pPr>
        <w:pStyle w:val="Default"/>
        <w:rPr>
          <w:sz w:val="32"/>
          <w:szCs w:val="32"/>
        </w:rPr>
      </w:pPr>
      <w:r>
        <w:rPr>
          <w:b/>
          <w:bCs/>
          <w:sz w:val="32"/>
          <w:szCs w:val="32"/>
        </w:rPr>
        <w:t>C</w:t>
      </w:r>
      <w:r w:rsidR="000761DD">
        <w:rPr>
          <w:b/>
          <w:bCs/>
          <w:sz w:val="32"/>
          <w:szCs w:val="32"/>
        </w:rPr>
        <w:t xml:space="preserve">onflicts of Interest Policy </w:t>
      </w:r>
    </w:p>
    <w:p w14:paraId="25CC95F0" w14:textId="77777777" w:rsidR="00343B05" w:rsidRDefault="00343B05" w:rsidP="007A40A7">
      <w:pPr>
        <w:pStyle w:val="Default"/>
        <w:rPr>
          <w:bCs/>
          <w:sz w:val="22"/>
          <w:szCs w:val="22"/>
        </w:rPr>
      </w:pPr>
    </w:p>
    <w:p w14:paraId="4AD7CF57" w14:textId="42CA3E0B" w:rsidR="005A69ED" w:rsidRDefault="005A69ED" w:rsidP="00EE56B6">
      <w:pPr>
        <w:pStyle w:val="Default"/>
        <w:rPr>
          <w:rFonts w:ascii="Klinic Slab Book" w:hAnsi="Klinic Slab Book" w:cstheme="minorBidi"/>
          <w:color w:val="auto"/>
        </w:rPr>
      </w:pPr>
      <w:r>
        <w:rPr>
          <w:rFonts w:ascii="Klinic Slab Book" w:hAnsi="Klinic Slab Book" w:cstheme="minorBidi"/>
          <w:color w:val="auto"/>
        </w:rPr>
        <w:t xml:space="preserve">Protecting the integrity of the examination and assessment processes of Certification Courses is </w:t>
      </w:r>
      <w:proofErr w:type="gramStart"/>
      <w:r>
        <w:rPr>
          <w:rFonts w:ascii="Klinic Slab Book" w:hAnsi="Klinic Slab Book" w:cstheme="minorBidi"/>
          <w:color w:val="auto"/>
        </w:rPr>
        <w:t>absolutely vital</w:t>
      </w:r>
      <w:proofErr w:type="gramEnd"/>
      <w:r>
        <w:rPr>
          <w:rFonts w:ascii="Klinic Slab Book" w:hAnsi="Klinic Slab Book" w:cstheme="minorBidi"/>
          <w:color w:val="auto"/>
        </w:rPr>
        <w:t xml:space="preserve"> to the successful work of The Texas Wine School. It is therefore important that those involved in the assessment process avoid certain activities that could provide the opportunity for an actual conflict of interest of appearance thereof.</w:t>
      </w:r>
    </w:p>
    <w:p w14:paraId="1C3CBC36" w14:textId="77777777" w:rsidR="005A69ED" w:rsidRDefault="005A69ED" w:rsidP="00EE56B6">
      <w:pPr>
        <w:pStyle w:val="Default"/>
        <w:rPr>
          <w:rFonts w:ascii="Klinic Slab Book" w:hAnsi="Klinic Slab Book" w:cstheme="minorBidi"/>
          <w:color w:val="auto"/>
        </w:rPr>
      </w:pPr>
    </w:p>
    <w:p w14:paraId="5D59B1E8" w14:textId="45259060" w:rsidR="00EE56B6" w:rsidRPr="00EE56B6" w:rsidRDefault="00EE56B6" w:rsidP="00EE56B6">
      <w:pPr>
        <w:pStyle w:val="Default"/>
        <w:rPr>
          <w:rFonts w:ascii="Klinic Slab Book" w:hAnsi="Klinic Slab Book" w:cstheme="minorBidi"/>
          <w:color w:val="auto"/>
        </w:rPr>
      </w:pPr>
      <w:r w:rsidRPr="00EE56B6">
        <w:rPr>
          <w:rFonts w:ascii="Klinic Slab Book" w:hAnsi="Klinic Slab Book" w:cstheme="minorBidi"/>
          <w:color w:val="auto"/>
        </w:rPr>
        <w:t xml:space="preserve">A Conflict of Interest exists </w:t>
      </w:r>
      <w:r w:rsidR="00054D3D">
        <w:rPr>
          <w:rFonts w:ascii="Klinic Slab Book" w:hAnsi="Klinic Slab Book" w:cstheme="minorBidi"/>
          <w:color w:val="auto"/>
        </w:rPr>
        <w:t>where any member of staff who has access to privileged information, or is responsible for making decisions about assessment outcomes, could, potentially, use that information or their position, to give an unfair advantage to a certification candidate.</w:t>
      </w:r>
    </w:p>
    <w:p w14:paraId="307E5447" w14:textId="77777777" w:rsidR="00EE56B6" w:rsidRDefault="00EE56B6" w:rsidP="00EE56B6">
      <w:pPr>
        <w:pStyle w:val="Default"/>
        <w:rPr>
          <w:rFonts w:ascii="Klinic Slab Book" w:hAnsi="Klinic Slab Book" w:cstheme="minorBidi"/>
          <w:color w:val="auto"/>
        </w:rPr>
      </w:pPr>
    </w:p>
    <w:p w14:paraId="550B051F" w14:textId="4CB75680" w:rsidR="00EE56B6" w:rsidRPr="00EE56B6" w:rsidRDefault="00EE56B6" w:rsidP="00EE56B6">
      <w:pPr>
        <w:pStyle w:val="Default"/>
        <w:rPr>
          <w:rFonts w:ascii="Klinic Slab Book" w:hAnsi="Klinic Slab Book" w:cstheme="minorBidi"/>
          <w:color w:val="auto"/>
        </w:rPr>
      </w:pPr>
      <w:r w:rsidRPr="00EE56B6">
        <w:rPr>
          <w:rFonts w:ascii="Klinic Slab Book" w:hAnsi="Klinic Slab Book" w:cstheme="minorBidi"/>
          <w:color w:val="auto"/>
        </w:rPr>
        <w:lastRenderedPageBreak/>
        <w:t>Examples of Conflicts of Interest in the context of an awarding organization include:</w:t>
      </w:r>
    </w:p>
    <w:p w14:paraId="22D0490F" w14:textId="77777777" w:rsidR="00EE56B6" w:rsidRPr="00EE56B6" w:rsidRDefault="00EE56B6" w:rsidP="00EE56B6">
      <w:pPr>
        <w:pStyle w:val="Default"/>
        <w:numPr>
          <w:ilvl w:val="0"/>
          <w:numId w:val="13"/>
        </w:numPr>
        <w:rPr>
          <w:rFonts w:ascii="Klinic Slab Book" w:hAnsi="Klinic Slab Book" w:cstheme="minorBidi"/>
          <w:color w:val="auto"/>
        </w:rPr>
      </w:pPr>
      <w:r w:rsidRPr="00EE56B6">
        <w:rPr>
          <w:rFonts w:ascii="Klinic Slab Book" w:hAnsi="Klinic Slab Book" w:cstheme="minorBidi"/>
          <w:color w:val="auto"/>
        </w:rPr>
        <w:t xml:space="preserve">The undertaking of any assessment of candidates by an individual who has a personal interest in the result of the assessment for any or all individuals </w:t>
      </w:r>
      <w:proofErr w:type="gramStart"/>
      <w:r w:rsidRPr="00EE56B6">
        <w:rPr>
          <w:rFonts w:ascii="Klinic Slab Book" w:hAnsi="Klinic Slab Book" w:cstheme="minorBidi"/>
          <w:color w:val="auto"/>
        </w:rPr>
        <w:t>concerned;</w:t>
      </w:r>
      <w:proofErr w:type="gramEnd"/>
    </w:p>
    <w:p w14:paraId="2B8F9346" w14:textId="77777777" w:rsidR="00EE56B6" w:rsidRPr="00EE56B6" w:rsidRDefault="00EE56B6" w:rsidP="00EE56B6">
      <w:pPr>
        <w:pStyle w:val="Default"/>
        <w:numPr>
          <w:ilvl w:val="0"/>
          <w:numId w:val="13"/>
        </w:numPr>
        <w:rPr>
          <w:rFonts w:ascii="Klinic Slab Book" w:hAnsi="Klinic Slab Book" w:cstheme="minorBidi"/>
          <w:color w:val="auto"/>
        </w:rPr>
      </w:pPr>
      <w:r w:rsidRPr="00EE56B6">
        <w:rPr>
          <w:rFonts w:ascii="Klinic Slab Book" w:hAnsi="Klinic Slab Book" w:cstheme="minorBidi"/>
          <w:color w:val="auto"/>
        </w:rPr>
        <w:t xml:space="preserve">The undertaking of any moderation of assessment of candidates by an individual who has a personal interest in the result of the assessment for any or all individuals </w:t>
      </w:r>
      <w:proofErr w:type="gramStart"/>
      <w:r w:rsidRPr="00EE56B6">
        <w:rPr>
          <w:rFonts w:ascii="Klinic Slab Book" w:hAnsi="Klinic Slab Book" w:cstheme="minorBidi"/>
          <w:color w:val="auto"/>
        </w:rPr>
        <w:t>concerned;</w:t>
      </w:r>
      <w:proofErr w:type="gramEnd"/>
    </w:p>
    <w:p w14:paraId="4A3BA90C" w14:textId="6827868E" w:rsidR="00EE56B6" w:rsidRPr="00EE56B6" w:rsidRDefault="00EE56B6" w:rsidP="00EE56B6">
      <w:pPr>
        <w:pStyle w:val="Default"/>
        <w:numPr>
          <w:ilvl w:val="0"/>
          <w:numId w:val="13"/>
        </w:numPr>
        <w:rPr>
          <w:rFonts w:ascii="Klinic Slab Book" w:hAnsi="Klinic Slab Book" w:cstheme="minorBidi"/>
          <w:color w:val="auto"/>
        </w:rPr>
      </w:pPr>
      <w:r w:rsidRPr="00EE56B6">
        <w:rPr>
          <w:rFonts w:ascii="Klinic Slab Book" w:hAnsi="Klinic Slab Book" w:cstheme="minorBidi"/>
          <w:color w:val="auto"/>
        </w:rPr>
        <w:t xml:space="preserve">The undertaking of a qualification by any individual employed by </w:t>
      </w:r>
      <w:r w:rsidR="00054D3D">
        <w:rPr>
          <w:rFonts w:ascii="Klinic Slab Book" w:hAnsi="Klinic Slab Book" w:cstheme="minorBidi"/>
          <w:color w:val="auto"/>
        </w:rPr>
        <w:t xml:space="preserve">the testing </w:t>
      </w:r>
      <w:proofErr w:type="gramStart"/>
      <w:r w:rsidR="00054D3D">
        <w:rPr>
          <w:rFonts w:ascii="Klinic Slab Book" w:hAnsi="Klinic Slab Book" w:cstheme="minorBidi"/>
          <w:color w:val="auto"/>
        </w:rPr>
        <w:t>center</w:t>
      </w:r>
      <w:r w:rsidRPr="00EE56B6">
        <w:rPr>
          <w:rFonts w:ascii="Klinic Slab Book" w:hAnsi="Klinic Slab Book" w:cstheme="minorBidi"/>
          <w:color w:val="auto"/>
        </w:rPr>
        <w:t>;</w:t>
      </w:r>
      <w:proofErr w:type="gramEnd"/>
    </w:p>
    <w:p w14:paraId="2390B3EF" w14:textId="77777777" w:rsidR="00EE56B6" w:rsidRPr="00EE56B6" w:rsidRDefault="00EE56B6" w:rsidP="00EE56B6">
      <w:pPr>
        <w:pStyle w:val="Default"/>
        <w:numPr>
          <w:ilvl w:val="0"/>
          <w:numId w:val="13"/>
        </w:numPr>
        <w:rPr>
          <w:rFonts w:ascii="Klinic Slab Book" w:hAnsi="Klinic Slab Book" w:cstheme="minorBidi"/>
          <w:color w:val="auto"/>
        </w:rPr>
      </w:pPr>
      <w:r w:rsidRPr="00EE56B6">
        <w:rPr>
          <w:rFonts w:ascii="Klinic Slab Book" w:hAnsi="Klinic Slab Book" w:cstheme="minorBidi"/>
          <w:color w:val="auto"/>
        </w:rPr>
        <w:t>The investigation of a non-compliance incident by someone who is unable to act impartially.</w:t>
      </w:r>
    </w:p>
    <w:p w14:paraId="6FF9F1D8" w14:textId="77777777" w:rsidR="00EE56B6" w:rsidRDefault="00EE56B6" w:rsidP="00EE56B6">
      <w:pPr>
        <w:pStyle w:val="Default"/>
        <w:rPr>
          <w:rFonts w:ascii="Klinic Slab Book" w:hAnsi="Klinic Slab Book" w:cstheme="minorBidi"/>
          <w:color w:val="auto"/>
        </w:rPr>
      </w:pPr>
    </w:p>
    <w:p w14:paraId="01538C6E" w14:textId="0215D925" w:rsidR="00EE56B6" w:rsidRDefault="00EE56B6" w:rsidP="00EE56B6">
      <w:pPr>
        <w:pStyle w:val="Default"/>
        <w:rPr>
          <w:rFonts w:ascii="Klinic Slab Book" w:hAnsi="Klinic Slab Book" w:cstheme="minorBidi"/>
          <w:color w:val="auto"/>
        </w:rPr>
      </w:pPr>
      <w:r w:rsidRPr="00EE56B6">
        <w:rPr>
          <w:rFonts w:ascii="Klinic Slab Book" w:hAnsi="Klinic Slab Book" w:cstheme="minorBidi"/>
          <w:color w:val="auto"/>
        </w:rPr>
        <w:t xml:space="preserve">Some of these Conflicts of Interest can be managed and are therefore acceptable. For example, the marking of WSET Level 3 tasting assessments by Internal Assessors is verified by </w:t>
      </w:r>
      <w:r w:rsidR="000D3A29">
        <w:rPr>
          <w:rFonts w:ascii="Klinic Slab Book" w:hAnsi="Klinic Slab Book" w:cstheme="minorBidi"/>
          <w:color w:val="auto"/>
        </w:rPr>
        <w:t>WSET</w:t>
      </w:r>
      <w:r w:rsidRPr="00EE56B6">
        <w:rPr>
          <w:rFonts w:ascii="Klinic Slab Book" w:hAnsi="Klinic Slab Book" w:cstheme="minorBidi"/>
          <w:color w:val="auto"/>
        </w:rPr>
        <w:t xml:space="preserve"> to mitigate the risk of a Conflict of Interest. Similarly, where an employee of the </w:t>
      </w:r>
      <w:r w:rsidR="00054D3D">
        <w:rPr>
          <w:rFonts w:ascii="Klinic Slab Book" w:hAnsi="Klinic Slab Book" w:cstheme="minorBidi"/>
          <w:color w:val="auto"/>
        </w:rPr>
        <w:t>testing center</w:t>
      </w:r>
      <w:r w:rsidRPr="00EE56B6">
        <w:rPr>
          <w:rFonts w:ascii="Klinic Slab Book" w:hAnsi="Klinic Slab Book" w:cstheme="minorBidi"/>
          <w:color w:val="auto"/>
        </w:rPr>
        <w:t xml:space="preserve"> undertakes a </w:t>
      </w:r>
      <w:r w:rsidR="00054D3D">
        <w:rPr>
          <w:rFonts w:ascii="Klinic Slab Book" w:hAnsi="Klinic Slab Book" w:cstheme="minorBidi"/>
          <w:color w:val="auto"/>
        </w:rPr>
        <w:t>qu</w:t>
      </w:r>
      <w:r w:rsidRPr="00EE56B6">
        <w:rPr>
          <w:rFonts w:ascii="Klinic Slab Book" w:hAnsi="Klinic Slab Book" w:cstheme="minorBidi"/>
          <w:color w:val="auto"/>
        </w:rPr>
        <w:t>alification, measures can be put in place to maintain the integrity of the assessment, provided this has been notified to</w:t>
      </w:r>
      <w:r w:rsidR="00054D3D">
        <w:rPr>
          <w:rFonts w:ascii="Klinic Slab Book" w:hAnsi="Klinic Slab Book" w:cstheme="minorBidi"/>
          <w:color w:val="auto"/>
        </w:rPr>
        <w:t xml:space="preserve"> the awarding entity</w:t>
      </w:r>
      <w:r w:rsidRPr="00EE56B6">
        <w:rPr>
          <w:rFonts w:ascii="Klinic Slab Book" w:hAnsi="Klinic Slab Book" w:cstheme="minorBidi"/>
          <w:color w:val="auto"/>
        </w:rPr>
        <w:t xml:space="preserve"> in advance.</w:t>
      </w:r>
    </w:p>
    <w:p w14:paraId="667779BC" w14:textId="77777777" w:rsidR="00054D3D" w:rsidRPr="00EE56B6" w:rsidRDefault="00054D3D" w:rsidP="00EE56B6">
      <w:pPr>
        <w:pStyle w:val="Default"/>
        <w:rPr>
          <w:rFonts w:ascii="Klinic Slab Book" w:hAnsi="Klinic Slab Book" w:cstheme="minorBidi"/>
          <w:color w:val="auto"/>
        </w:rPr>
      </w:pPr>
    </w:p>
    <w:p w14:paraId="7D3EF8B4" w14:textId="77777777" w:rsidR="00EE56B6" w:rsidRPr="00EE56B6" w:rsidRDefault="00EE56B6" w:rsidP="00EE56B6">
      <w:pPr>
        <w:pStyle w:val="Default"/>
        <w:rPr>
          <w:rFonts w:ascii="Klinic Slab Book" w:hAnsi="Klinic Slab Book" w:cstheme="minorBidi"/>
          <w:color w:val="auto"/>
        </w:rPr>
      </w:pPr>
      <w:r w:rsidRPr="00EE56B6">
        <w:rPr>
          <w:rFonts w:ascii="Klinic Slab Book" w:hAnsi="Klinic Slab Book" w:cstheme="minorBidi"/>
          <w:color w:val="auto"/>
        </w:rPr>
        <w:t>Some Conflicts of Interest cannot be managed and are not acceptable. For example, it would be inappropriate for an individual involved in the authoring of examination questions or the compilation of examination papers to teach or coach students.</w:t>
      </w:r>
    </w:p>
    <w:p w14:paraId="73D7F9B0" w14:textId="77777777" w:rsidR="00EE56B6" w:rsidRPr="00EE56B6" w:rsidRDefault="00EE56B6" w:rsidP="00EE56B6">
      <w:pPr>
        <w:pStyle w:val="Default"/>
        <w:rPr>
          <w:rFonts w:ascii="Klinic Slab Book" w:hAnsi="Klinic Slab Book" w:cstheme="minorBidi"/>
          <w:color w:val="auto"/>
        </w:rPr>
      </w:pPr>
    </w:p>
    <w:p w14:paraId="3F92DAAF" w14:textId="77777777" w:rsidR="00EE56B6" w:rsidRPr="00EE56B6" w:rsidRDefault="00EE56B6" w:rsidP="00EE56B6">
      <w:pPr>
        <w:pStyle w:val="Default"/>
        <w:rPr>
          <w:rFonts w:ascii="Klinic Slab Book" w:hAnsi="Klinic Slab Book" w:cstheme="minorBidi"/>
          <w:b/>
          <w:bCs/>
          <w:color w:val="auto"/>
        </w:rPr>
      </w:pPr>
      <w:r w:rsidRPr="00EE56B6">
        <w:rPr>
          <w:rFonts w:ascii="Klinic Slab Book" w:hAnsi="Klinic Slab Book" w:cstheme="minorBidi"/>
          <w:b/>
          <w:bCs/>
          <w:color w:val="auto"/>
        </w:rPr>
        <w:t>Identification of Conflicts of Interest</w:t>
      </w:r>
    </w:p>
    <w:p w14:paraId="7FDC4E40" w14:textId="785EE22C" w:rsidR="00EE56B6" w:rsidRPr="00EE56B6" w:rsidRDefault="00EE56B6" w:rsidP="00EE56B6">
      <w:pPr>
        <w:pStyle w:val="Default"/>
        <w:rPr>
          <w:rFonts w:ascii="Klinic Slab Book" w:hAnsi="Klinic Slab Book" w:cstheme="minorBidi"/>
          <w:color w:val="auto"/>
        </w:rPr>
      </w:pPr>
      <w:r w:rsidRPr="00EE56B6">
        <w:rPr>
          <w:rFonts w:ascii="Klinic Slab Book" w:hAnsi="Klinic Slab Book" w:cstheme="minorBidi"/>
          <w:color w:val="auto"/>
        </w:rPr>
        <w:t xml:space="preserve">Any individual involved in the delivery </w:t>
      </w:r>
      <w:r w:rsidR="00054D3D">
        <w:rPr>
          <w:rFonts w:ascii="Klinic Slab Book" w:hAnsi="Klinic Slab Book" w:cstheme="minorBidi"/>
          <w:color w:val="auto"/>
        </w:rPr>
        <w:t>of any</w:t>
      </w:r>
      <w:r w:rsidRPr="00EE56B6">
        <w:rPr>
          <w:rFonts w:ascii="Klinic Slab Book" w:hAnsi="Klinic Slab Book" w:cstheme="minorBidi"/>
          <w:color w:val="auto"/>
        </w:rPr>
        <w:t xml:space="preserve"> qualification who becomes aware of a Conflict of Interest must inform the </w:t>
      </w:r>
      <w:r w:rsidR="00054D3D">
        <w:rPr>
          <w:rFonts w:ascii="Klinic Slab Book" w:hAnsi="Klinic Slab Book" w:cstheme="minorBidi"/>
          <w:color w:val="auto"/>
        </w:rPr>
        <w:t>Executive Director of The Texas Wine School</w:t>
      </w:r>
      <w:r w:rsidR="00CF1523">
        <w:rPr>
          <w:rFonts w:ascii="Klinic Slab Book" w:hAnsi="Klinic Slab Book" w:cstheme="minorBidi"/>
          <w:color w:val="auto"/>
        </w:rPr>
        <w:t xml:space="preserve"> (liz@thetexaswineschool.com)</w:t>
      </w:r>
      <w:r w:rsidR="003112AB">
        <w:rPr>
          <w:rFonts w:ascii="Klinic Slab Book" w:hAnsi="Klinic Slab Book" w:cstheme="minorBidi"/>
          <w:color w:val="auto"/>
        </w:rPr>
        <w:t>. Similarly, students who identify potential conflicts of interest should inform the Executive Director of The Texas Wine School</w:t>
      </w:r>
      <w:r w:rsidR="00CF1523">
        <w:rPr>
          <w:rFonts w:ascii="Klinic Slab Book" w:hAnsi="Klinic Slab Book" w:cstheme="minorBidi"/>
          <w:color w:val="auto"/>
        </w:rPr>
        <w:t xml:space="preserve"> (liz@thetexaswineschool.com)</w:t>
      </w:r>
      <w:r w:rsidR="003112AB">
        <w:rPr>
          <w:rFonts w:ascii="Klinic Slab Book" w:hAnsi="Klinic Slab Book" w:cstheme="minorBidi"/>
          <w:color w:val="auto"/>
        </w:rPr>
        <w:t xml:space="preserve">.  The school will notify </w:t>
      </w:r>
      <w:r w:rsidR="00054D3D">
        <w:rPr>
          <w:rFonts w:ascii="Klinic Slab Book" w:hAnsi="Klinic Slab Book" w:cstheme="minorBidi"/>
          <w:color w:val="auto"/>
        </w:rPr>
        <w:t>the entity awarding the qualification, i</w:t>
      </w:r>
      <w:r w:rsidRPr="00EE56B6">
        <w:rPr>
          <w:rFonts w:ascii="Klinic Slab Book" w:hAnsi="Klinic Slab Book" w:cstheme="minorBidi"/>
          <w:color w:val="auto"/>
        </w:rPr>
        <w:t>n writing</w:t>
      </w:r>
      <w:r w:rsidR="003112AB">
        <w:rPr>
          <w:rFonts w:ascii="Klinic Slab Book" w:hAnsi="Klinic Slab Book" w:cstheme="minorBidi"/>
          <w:color w:val="auto"/>
        </w:rPr>
        <w:t>,</w:t>
      </w:r>
      <w:r w:rsidRPr="00EE56B6">
        <w:rPr>
          <w:rFonts w:ascii="Klinic Slab Book" w:hAnsi="Klinic Slab Book" w:cstheme="minorBidi"/>
          <w:color w:val="auto"/>
        </w:rPr>
        <w:t xml:space="preserve"> immediately. </w:t>
      </w:r>
    </w:p>
    <w:p w14:paraId="1F405E99" w14:textId="77777777" w:rsidR="00EE56B6" w:rsidRPr="00EE56B6" w:rsidRDefault="00EE56B6" w:rsidP="00EE56B6">
      <w:pPr>
        <w:pStyle w:val="Default"/>
        <w:rPr>
          <w:rFonts w:ascii="Klinic Slab Book" w:hAnsi="Klinic Slab Book" w:cstheme="minorBidi"/>
          <w:color w:val="auto"/>
        </w:rPr>
      </w:pPr>
    </w:p>
    <w:p w14:paraId="0379E5C8" w14:textId="77777777" w:rsidR="00EE56B6" w:rsidRPr="00EE56B6" w:rsidRDefault="00EE56B6" w:rsidP="00EE56B6">
      <w:pPr>
        <w:pStyle w:val="Default"/>
        <w:rPr>
          <w:rFonts w:ascii="Klinic Slab Book" w:hAnsi="Klinic Slab Book" w:cstheme="minorBidi"/>
          <w:b/>
          <w:bCs/>
          <w:color w:val="auto"/>
        </w:rPr>
      </w:pPr>
      <w:r w:rsidRPr="00EE56B6">
        <w:rPr>
          <w:rFonts w:ascii="Klinic Slab Book" w:hAnsi="Klinic Slab Book" w:cstheme="minorBidi"/>
          <w:b/>
          <w:bCs/>
          <w:color w:val="auto"/>
        </w:rPr>
        <w:t>Management of Conflicts of Interest</w:t>
      </w:r>
    </w:p>
    <w:p w14:paraId="645E81D2" w14:textId="4FF9A036" w:rsidR="00EE56B6" w:rsidRPr="00EE56B6" w:rsidRDefault="00054D3D" w:rsidP="00FA54B9">
      <w:pPr>
        <w:pStyle w:val="Default"/>
        <w:rPr>
          <w:rFonts w:ascii="Klinic Slab Book" w:hAnsi="Klinic Slab Book" w:cstheme="minorBidi"/>
          <w:color w:val="auto"/>
        </w:rPr>
      </w:pPr>
      <w:r>
        <w:rPr>
          <w:rFonts w:ascii="Klinic Slab Book" w:hAnsi="Klinic Slab Book" w:cstheme="minorBidi"/>
          <w:color w:val="auto"/>
        </w:rPr>
        <w:t xml:space="preserve">Both </w:t>
      </w:r>
      <w:r w:rsidR="000D3A29">
        <w:rPr>
          <w:rFonts w:ascii="Klinic Slab Book" w:hAnsi="Klinic Slab Book" w:cstheme="minorBidi"/>
          <w:color w:val="auto"/>
        </w:rPr>
        <w:t>WSET</w:t>
      </w:r>
      <w:r>
        <w:rPr>
          <w:rFonts w:ascii="Klinic Slab Book" w:hAnsi="Klinic Slab Book" w:cstheme="minorBidi"/>
          <w:color w:val="auto"/>
        </w:rPr>
        <w:t xml:space="preserve"> and The Wine Scholar Guild have</w:t>
      </w:r>
      <w:r w:rsidR="00EE56B6" w:rsidRPr="00EE56B6">
        <w:rPr>
          <w:rFonts w:ascii="Klinic Slab Book" w:hAnsi="Klinic Slab Book" w:cstheme="minorBidi"/>
          <w:color w:val="auto"/>
        </w:rPr>
        <w:t xml:space="preserve"> procedures in place to manage specific Conflicts of Interest. These include the exclusive involvement of </w:t>
      </w:r>
      <w:r>
        <w:rPr>
          <w:rFonts w:ascii="Klinic Slab Book" w:hAnsi="Klinic Slab Book" w:cstheme="minorBidi"/>
          <w:color w:val="auto"/>
        </w:rPr>
        <w:t>their own</w:t>
      </w:r>
      <w:r w:rsidR="00EE56B6" w:rsidRPr="00EE56B6">
        <w:rPr>
          <w:rFonts w:ascii="Klinic Slab Book" w:hAnsi="Klinic Slab Book" w:cstheme="minorBidi"/>
          <w:color w:val="auto"/>
        </w:rPr>
        <w:t xml:space="preserve"> staff in the creation of all assessment materials, moderation of all internal assessments conducted by </w:t>
      </w:r>
      <w:r>
        <w:rPr>
          <w:rFonts w:ascii="Klinic Slab Book" w:hAnsi="Klinic Slab Book" w:cstheme="minorBidi"/>
          <w:color w:val="auto"/>
        </w:rPr>
        <w:t>approved program providers</w:t>
      </w:r>
      <w:r w:rsidR="00EE56B6" w:rsidRPr="00EE56B6">
        <w:rPr>
          <w:rFonts w:ascii="Klinic Slab Book" w:hAnsi="Klinic Slab Book" w:cstheme="minorBidi"/>
          <w:color w:val="auto"/>
        </w:rPr>
        <w:t xml:space="preserve"> and moderation of all written examinations not marked by optical mark readers. Other Conflicts of Interest will be managed on a case-by-case basis</w:t>
      </w:r>
      <w:r w:rsidR="00FA54B9">
        <w:rPr>
          <w:rFonts w:ascii="Klinic Slab Book" w:hAnsi="Klinic Slab Book" w:cstheme="minorBidi"/>
          <w:color w:val="auto"/>
        </w:rPr>
        <w:t xml:space="preserve"> in coordination with the student, the </w:t>
      </w:r>
      <w:r>
        <w:rPr>
          <w:rFonts w:ascii="Klinic Slab Book" w:hAnsi="Klinic Slab Book" w:cstheme="minorBidi"/>
          <w:color w:val="auto"/>
        </w:rPr>
        <w:t>exam provider and the awarding entity</w:t>
      </w:r>
      <w:r w:rsidR="00FA54B9">
        <w:rPr>
          <w:rFonts w:ascii="Klinic Slab Book" w:hAnsi="Klinic Slab Book" w:cstheme="minorBidi"/>
          <w:color w:val="auto"/>
        </w:rPr>
        <w:t>.</w:t>
      </w:r>
    </w:p>
    <w:p w14:paraId="34B52E76" w14:textId="18B4ED77" w:rsidR="007A40A7" w:rsidRDefault="007A40A7" w:rsidP="007A40A7">
      <w:pPr>
        <w:pStyle w:val="Default"/>
        <w:rPr>
          <w:b/>
          <w:bCs/>
          <w:sz w:val="32"/>
          <w:szCs w:val="32"/>
        </w:rPr>
      </w:pPr>
    </w:p>
    <w:p w14:paraId="7006AD51" w14:textId="77777777" w:rsidR="00343B05" w:rsidRDefault="00343B05" w:rsidP="007A40A7">
      <w:pPr>
        <w:pStyle w:val="Default"/>
        <w:rPr>
          <w:b/>
          <w:bCs/>
          <w:sz w:val="32"/>
          <w:szCs w:val="32"/>
        </w:rPr>
      </w:pPr>
    </w:p>
    <w:p w14:paraId="725E8E8E" w14:textId="6945C576" w:rsidR="000761DD" w:rsidRPr="007A40A7" w:rsidRDefault="007A40A7" w:rsidP="007A40A7">
      <w:pPr>
        <w:pStyle w:val="Default"/>
        <w:rPr>
          <w:bCs/>
          <w:sz w:val="22"/>
          <w:szCs w:val="22"/>
        </w:rPr>
      </w:pPr>
      <w:r>
        <w:rPr>
          <w:b/>
          <w:bCs/>
          <w:sz w:val="32"/>
          <w:szCs w:val="32"/>
        </w:rPr>
        <w:t>Eq</w:t>
      </w:r>
      <w:r w:rsidR="000761DD">
        <w:rPr>
          <w:b/>
          <w:bCs/>
          <w:sz w:val="32"/>
          <w:szCs w:val="32"/>
        </w:rPr>
        <w:t xml:space="preserve">ual Opportunities Policy </w:t>
      </w:r>
    </w:p>
    <w:p w14:paraId="17D1A903" w14:textId="77777777" w:rsidR="00343B05" w:rsidRDefault="00343B05" w:rsidP="000761DD">
      <w:pPr>
        <w:pStyle w:val="Default"/>
        <w:rPr>
          <w:sz w:val="22"/>
          <w:szCs w:val="22"/>
        </w:rPr>
      </w:pPr>
    </w:p>
    <w:p w14:paraId="308FC9DC" w14:textId="4B33FA61" w:rsidR="000761DD" w:rsidRPr="00610FDF" w:rsidRDefault="000761DD" w:rsidP="000761DD">
      <w:pPr>
        <w:pStyle w:val="Default"/>
        <w:rPr>
          <w:rFonts w:ascii="Klinic Slab Book" w:hAnsi="Klinic Slab Book" w:cstheme="minorBidi"/>
          <w:color w:val="auto"/>
        </w:rPr>
      </w:pPr>
      <w:r w:rsidRPr="00610FDF">
        <w:rPr>
          <w:rFonts w:ascii="Klinic Slab Book" w:hAnsi="Klinic Slab Book" w:cstheme="minorBidi"/>
          <w:color w:val="auto"/>
        </w:rPr>
        <w:t>Th</w:t>
      </w:r>
      <w:r w:rsidR="00343B05" w:rsidRPr="00610FDF">
        <w:rPr>
          <w:rFonts w:ascii="Klinic Slab Book" w:hAnsi="Klinic Slab Book" w:cstheme="minorBidi"/>
          <w:color w:val="auto"/>
        </w:rPr>
        <w:t>e Texas Wine School</w:t>
      </w:r>
      <w:r w:rsidRPr="00610FDF">
        <w:rPr>
          <w:rFonts w:ascii="Klinic Slab Book" w:hAnsi="Klinic Slab Book" w:cstheme="minorBidi"/>
          <w:color w:val="auto"/>
        </w:rPr>
        <w:t xml:space="preserve"> fully supports the principles of Equal Opportunities. We strive to ensure that all candidates for our qualifications are treated fairly and on an equal basis</w:t>
      </w:r>
      <w:r w:rsidR="001F7587" w:rsidRPr="00610FDF">
        <w:rPr>
          <w:rFonts w:ascii="Klinic Slab Book" w:hAnsi="Klinic Slab Book" w:cstheme="minorBidi"/>
          <w:color w:val="auto"/>
        </w:rPr>
        <w:t>.</w:t>
      </w:r>
      <w:r w:rsidRPr="00610FDF">
        <w:rPr>
          <w:rFonts w:ascii="Klinic Slab Book" w:hAnsi="Klinic Slab Book" w:cstheme="minorBidi"/>
          <w:color w:val="auto"/>
        </w:rPr>
        <w:t xml:space="preserve"> </w:t>
      </w:r>
    </w:p>
    <w:p w14:paraId="2419421E" w14:textId="780A3B6F" w:rsidR="00343B05" w:rsidRDefault="00343B05" w:rsidP="000761DD">
      <w:pPr>
        <w:pStyle w:val="Default"/>
        <w:rPr>
          <w:sz w:val="21"/>
          <w:szCs w:val="21"/>
        </w:rPr>
      </w:pPr>
    </w:p>
    <w:p w14:paraId="3A0850F1" w14:textId="42EDE772" w:rsidR="00343B05" w:rsidRDefault="00343B05" w:rsidP="000761DD">
      <w:pPr>
        <w:pStyle w:val="Default"/>
        <w:rPr>
          <w:sz w:val="21"/>
          <w:szCs w:val="21"/>
        </w:rPr>
      </w:pPr>
    </w:p>
    <w:p w14:paraId="3BD4DE4D" w14:textId="77777777" w:rsidR="00343B05" w:rsidRDefault="00343B05" w:rsidP="000761DD">
      <w:pPr>
        <w:pStyle w:val="Default"/>
        <w:rPr>
          <w:sz w:val="21"/>
          <w:szCs w:val="21"/>
        </w:rPr>
      </w:pPr>
    </w:p>
    <w:p w14:paraId="0A94E48A" w14:textId="70422EFB" w:rsidR="00343B05" w:rsidRDefault="00343B05" w:rsidP="000761DD">
      <w:pPr>
        <w:pStyle w:val="Default"/>
        <w:rPr>
          <w:sz w:val="21"/>
          <w:szCs w:val="21"/>
        </w:rPr>
      </w:pPr>
      <w:r>
        <w:rPr>
          <w:b/>
          <w:bCs/>
          <w:sz w:val="32"/>
          <w:szCs w:val="32"/>
        </w:rPr>
        <w:lastRenderedPageBreak/>
        <w:t>Complaints Policy</w:t>
      </w:r>
    </w:p>
    <w:p w14:paraId="6B01EFA6" w14:textId="77777777" w:rsidR="00343B05" w:rsidRDefault="00343B05" w:rsidP="00343B05">
      <w:pPr>
        <w:pStyle w:val="Default"/>
        <w:rPr>
          <w:b/>
          <w:bCs/>
          <w:i/>
          <w:iCs/>
          <w:sz w:val="21"/>
          <w:szCs w:val="21"/>
        </w:rPr>
      </w:pPr>
    </w:p>
    <w:p w14:paraId="4453AF63" w14:textId="77777777" w:rsidR="00343B05" w:rsidRPr="00343B05" w:rsidRDefault="00343B05" w:rsidP="00343B05">
      <w:pPr>
        <w:pStyle w:val="Default"/>
        <w:rPr>
          <w:sz w:val="21"/>
          <w:szCs w:val="21"/>
        </w:rPr>
      </w:pPr>
      <w:r w:rsidRPr="00343B05">
        <w:rPr>
          <w:b/>
          <w:bCs/>
          <w:i/>
          <w:iCs/>
          <w:sz w:val="21"/>
          <w:szCs w:val="21"/>
        </w:rPr>
        <w:t xml:space="preserve">A Fair Complaints Procedure - Our commitment to you </w:t>
      </w:r>
    </w:p>
    <w:p w14:paraId="2B46DA52" w14:textId="77777777" w:rsidR="00343B05" w:rsidRPr="00343B05" w:rsidRDefault="00343B05" w:rsidP="000761DD">
      <w:pPr>
        <w:pStyle w:val="Default"/>
        <w:rPr>
          <w:sz w:val="21"/>
          <w:szCs w:val="21"/>
        </w:rPr>
      </w:pPr>
    </w:p>
    <w:p w14:paraId="0E8A5681" w14:textId="77777777" w:rsidR="00EE56B6" w:rsidRPr="00EE56B6" w:rsidRDefault="00EE56B6" w:rsidP="00EE56B6">
      <w:pPr>
        <w:pStyle w:val="Default"/>
        <w:rPr>
          <w:rFonts w:ascii="Klinic Slab Book" w:hAnsi="Klinic Slab Book" w:cstheme="minorBidi"/>
          <w:color w:val="auto"/>
        </w:rPr>
      </w:pPr>
      <w:r w:rsidRPr="00EE56B6">
        <w:rPr>
          <w:rFonts w:ascii="Klinic Slab Book" w:hAnsi="Klinic Slab Book" w:cstheme="minorBidi"/>
          <w:color w:val="auto"/>
        </w:rPr>
        <w:t xml:space="preserve">At The Texas Wine School, each of our customers is important to us, and we believe you have the right to a fair, swift and courteous service </w:t>
      </w:r>
      <w:proofErr w:type="gramStart"/>
      <w:r w:rsidRPr="00EE56B6">
        <w:rPr>
          <w:rFonts w:ascii="Klinic Slab Book" w:hAnsi="Klinic Slab Book" w:cstheme="minorBidi"/>
          <w:color w:val="auto"/>
        </w:rPr>
        <w:t>at all times</w:t>
      </w:r>
      <w:proofErr w:type="gramEnd"/>
      <w:r w:rsidRPr="00EE56B6">
        <w:rPr>
          <w:rFonts w:ascii="Klinic Slab Book" w:hAnsi="Klinic Slab Book" w:cstheme="minorBidi"/>
          <w:color w:val="auto"/>
        </w:rPr>
        <w:t xml:space="preserve">. Once we are in receipt of your complaint we will deal with it promptly, effectively and in a positive manner. </w:t>
      </w:r>
    </w:p>
    <w:p w14:paraId="6C25431D" w14:textId="77777777" w:rsidR="00EE56B6" w:rsidRPr="00EE56B6" w:rsidRDefault="00EE56B6" w:rsidP="00EE56B6">
      <w:pPr>
        <w:pStyle w:val="Default"/>
        <w:rPr>
          <w:rFonts w:ascii="Klinic Slab Book" w:hAnsi="Klinic Slab Book" w:cstheme="minorBidi"/>
          <w:color w:val="auto"/>
        </w:rPr>
      </w:pPr>
    </w:p>
    <w:p w14:paraId="6C8CAED6" w14:textId="77777777" w:rsidR="00EE56B6" w:rsidRPr="00EE56B6" w:rsidRDefault="00EE56B6" w:rsidP="00EE56B6">
      <w:pPr>
        <w:pStyle w:val="Default"/>
        <w:rPr>
          <w:rFonts w:ascii="Klinic Slab Book" w:hAnsi="Klinic Slab Book" w:cstheme="minorBidi"/>
          <w:color w:val="auto"/>
        </w:rPr>
      </w:pPr>
      <w:r w:rsidRPr="00EE56B6">
        <w:rPr>
          <w:rFonts w:ascii="Klinic Slab Book" w:hAnsi="Klinic Slab Book" w:cstheme="minorBidi"/>
          <w:color w:val="auto"/>
        </w:rPr>
        <w:t xml:space="preserve">The </w:t>
      </w:r>
      <w:proofErr w:type="gramStart"/>
      <w:r w:rsidRPr="00EE56B6">
        <w:rPr>
          <w:rFonts w:ascii="Klinic Slab Book" w:hAnsi="Klinic Slab Book" w:cstheme="minorBidi"/>
          <w:color w:val="auto"/>
        </w:rPr>
        <w:t>School</w:t>
      </w:r>
      <w:proofErr w:type="gramEnd"/>
      <w:r w:rsidRPr="00EE56B6">
        <w:rPr>
          <w:rFonts w:ascii="Klinic Slab Book" w:hAnsi="Klinic Slab Book" w:cstheme="minorBidi"/>
          <w:color w:val="auto"/>
        </w:rPr>
        <w:t xml:space="preserve"> operates a complaints procedure through which it aims to resolve concerns as quickly as possible. All complaints will be taken seriously and dealt with impartially. </w:t>
      </w:r>
    </w:p>
    <w:p w14:paraId="6C1C38F5" w14:textId="77777777" w:rsidR="00EE56B6" w:rsidRPr="00EE56B6" w:rsidRDefault="00EE56B6" w:rsidP="00EE56B6">
      <w:pPr>
        <w:pStyle w:val="Default"/>
        <w:rPr>
          <w:rFonts w:ascii="Klinic Slab Book" w:hAnsi="Klinic Slab Book" w:cstheme="minorBidi"/>
          <w:color w:val="auto"/>
        </w:rPr>
      </w:pPr>
    </w:p>
    <w:p w14:paraId="11C1FA87" w14:textId="77777777" w:rsidR="00EE56B6" w:rsidRPr="00EE56B6" w:rsidRDefault="00EE56B6" w:rsidP="00EE56B6">
      <w:pPr>
        <w:pStyle w:val="Default"/>
        <w:rPr>
          <w:rFonts w:ascii="Klinic Slab Book" w:hAnsi="Klinic Slab Book" w:cstheme="minorBidi"/>
          <w:color w:val="auto"/>
        </w:rPr>
      </w:pPr>
      <w:r w:rsidRPr="00EE56B6">
        <w:rPr>
          <w:rFonts w:ascii="Klinic Slab Book" w:hAnsi="Klinic Slab Book" w:cstheme="minorBidi"/>
          <w:color w:val="auto"/>
        </w:rPr>
        <w:t>Informal complaints may be submitted via the feedback form emailed to students following the first night of class. To submit a formal complaint, please follow the procedure outlined below.</w:t>
      </w:r>
    </w:p>
    <w:p w14:paraId="59B4D9B2" w14:textId="77777777" w:rsidR="00EE56B6" w:rsidRPr="00EE56B6" w:rsidRDefault="00EE56B6" w:rsidP="00EE56B6">
      <w:pPr>
        <w:pStyle w:val="Default"/>
        <w:rPr>
          <w:rFonts w:ascii="Klinic Slab Book" w:hAnsi="Klinic Slab Book" w:cstheme="minorBidi"/>
          <w:color w:val="auto"/>
        </w:rPr>
      </w:pPr>
    </w:p>
    <w:p w14:paraId="0A10548A" w14:textId="2D8B2FC4" w:rsidR="00EE56B6" w:rsidRDefault="00EE56B6" w:rsidP="00EE56B6">
      <w:pPr>
        <w:pStyle w:val="Default"/>
        <w:rPr>
          <w:rFonts w:ascii="Klinic Slab Book" w:hAnsi="Klinic Slab Book" w:cstheme="minorBidi"/>
          <w:color w:val="auto"/>
        </w:rPr>
      </w:pPr>
      <w:r w:rsidRPr="00EE56B6">
        <w:rPr>
          <w:rFonts w:ascii="Klinic Slab Book" w:hAnsi="Klinic Slab Book" w:cstheme="minorBidi"/>
          <w:color w:val="auto"/>
        </w:rPr>
        <w:t xml:space="preserve">Complaints Procedure: </w:t>
      </w:r>
    </w:p>
    <w:p w14:paraId="2F87E190" w14:textId="77777777" w:rsidR="00EE56B6" w:rsidRPr="00EE56B6" w:rsidRDefault="00EE56B6" w:rsidP="00EE56B6">
      <w:pPr>
        <w:pStyle w:val="Default"/>
        <w:rPr>
          <w:rFonts w:ascii="Klinic Slab Book" w:hAnsi="Klinic Slab Book" w:cstheme="minorBidi"/>
          <w:color w:val="auto"/>
        </w:rPr>
      </w:pPr>
      <w:r w:rsidRPr="00EE56B6">
        <w:rPr>
          <w:rFonts w:ascii="Klinic Slab Book" w:hAnsi="Klinic Slab Book" w:cstheme="minorBidi"/>
          <w:color w:val="auto"/>
        </w:rPr>
        <w:t xml:space="preserve">1. Your complaint should be submitted in writing by email to </w:t>
      </w:r>
      <w:hyperlink r:id="rId8" w:history="1">
        <w:r w:rsidRPr="00EE56B6">
          <w:rPr>
            <w:rFonts w:ascii="Klinic Slab Book" w:hAnsi="Klinic Slab Book" w:cstheme="minorBidi"/>
            <w:color w:val="auto"/>
          </w:rPr>
          <w:t>information@thetexaswineschool.com</w:t>
        </w:r>
      </w:hyperlink>
      <w:r w:rsidRPr="00EE56B6">
        <w:rPr>
          <w:rFonts w:ascii="Klinic Slab Book" w:hAnsi="Klinic Slab Book" w:cstheme="minorBidi"/>
          <w:color w:val="auto"/>
        </w:rPr>
        <w:t xml:space="preserve">, or mailed to The Texas Wine School, 2301 Portsmouth, Houston, Texas 77098. </w:t>
      </w:r>
    </w:p>
    <w:p w14:paraId="0AE52A55" w14:textId="77777777" w:rsidR="00EE56B6" w:rsidRPr="00EE56B6" w:rsidRDefault="00EE56B6" w:rsidP="00EE56B6">
      <w:pPr>
        <w:pStyle w:val="Default"/>
        <w:rPr>
          <w:rFonts w:ascii="Klinic Slab Book" w:hAnsi="Klinic Slab Book" w:cstheme="minorBidi"/>
          <w:color w:val="auto"/>
        </w:rPr>
      </w:pPr>
    </w:p>
    <w:p w14:paraId="1495AA44" w14:textId="77777777" w:rsidR="00EE56B6" w:rsidRPr="00EE56B6" w:rsidRDefault="00EE56B6" w:rsidP="00EE56B6">
      <w:pPr>
        <w:pStyle w:val="Default"/>
        <w:spacing w:after="50"/>
        <w:rPr>
          <w:rFonts w:ascii="Klinic Slab Book" w:hAnsi="Klinic Slab Book" w:cstheme="minorBidi"/>
          <w:color w:val="auto"/>
        </w:rPr>
      </w:pPr>
      <w:r w:rsidRPr="00EE56B6">
        <w:rPr>
          <w:rFonts w:ascii="Klinic Slab Book" w:hAnsi="Klinic Slab Book" w:cstheme="minorBidi"/>
          <w:color w:val="auto"/>
        </w:rPr>
        <w:t xml:space="preserve">2. Please provide us with your contact details (address, email address, telephone number), specific details of the compliant and any supporting evidence you may have or details of any previous attempts you have made to resolve your complaint. </w:t>
      </w:r>
    </w:p>
    <w:p w14:paraId="4CB1ACB2" w14:textId="77777777" w:rsidR="00EE56B6" w:rsidRPr="00EE56B6" w:rsidRDefault="00EE56B6" w:rsidP="00EE56B6">
      <w:pPr>
        <w:pStyle w:val="Default"/>
        <w:spacing w:after="50"/>
        <w:rPr>
          <w:rFonts w:ascii="Klinic Slab Book" w:hAnsi="Klinic Slab Book" w:cstheme="minorBidi"/>
          <w:color w:val="auto"/>
        </w:rPr>
      </w:pPr>
    </w:p>
    <w:p w14:paraId="573B1921" w14:textId="77777777" w:rsidR="00EE56B6" w:rsidRPr="00EE56B6" w:rsidRDefault="00EE56B6" w:rsidP="00EE56B6">
      <w:pPr>
        <w:pStyle w:val="Default"/>
        <w:spacing w:after="50"/>
        <w:rPr>
          <w:rFonts w:ascii="Klinic Slab Book" w:hAnsi="Klinic Slab Book" w:cstheme="minorBidi"/>
          <w:color w:val="auto"/>
        </w:rPr>
      </w:pPr>
      <w:r w:rsidRPr="00EE56B6">
        <w:rPr>
          <w:rFonts w:ascii="Klinic Slab Book" w:hAnsi="Klinic Slab Book" w:cstheme="minorBidi"/>
          <w:color w:val="auto"/>
        </w:rPr>
        <w:t xml:space="preserve">3. Your complaint will be dealt with by management. We will acknowledge your complaint within 3 working days and endeavor to send a final response to you within 20 working days of the date you raised it with us. If we are unable to provide you with a final response within this time frame, we will send you an update explaining why and advice when you can expect a final response. </w:t>
      </w:r>
    </w:p>
    <w:p w14:paraId="113FF97B" w14:textId="77777777" w:rsidR="00EE56B6" w:rsidRPr="00EE56B6" w:rsidRDefault="00EE56B6" w:rsidP="00EE56B6">
      <w:pPr>
        <w:pStyle w:val="Default"/>
        <w:spacing w:after="50"/>
        <w:rPr>
          <w:rFonts w:ascii="Klinic Slab Book" w:hAnsi="Klinic Slab Book" w:cstheme="minorBidi"/>
          <w:color w:val="auto"/>
        </w:rPr>
      </w:pPr>
    </w:p>
    <w:p w14:paraId="5E52AC23" w14:textId="4D909465" w:rsidR="00EE56B6" w:rsidRPr="00EE56B6" w:rsidRDefault="00EE56B6" w:rsidP="00EE56B6">
      <w:pPr>
        <w:pStyle w:val="Default"/>
        <w:spacing w:after="50"/>
        <w:rPr>
          <w:rFonts w:ascii="Klinic Slab Book" w:hAnsi="Klinic Slab Book" w:cstheme="minorBidi"/>
          <w:color w:val="auto"/>
        </w:rPr>
      </w:pPr>
      <w:r w:rsidRPr="00EE56B6">
        <w:rPr>
          <w:rFonts w:ascii="Klinic Slab Book" w:hAnsi="Klinic Slab Book" w:cstheme="minorBidi"/>
          <w:color w:val="auto"/>
        </w:rPr>
        <w:t xml:space="preserve">4. If the response you receive is not satisfactory, you may file a complaint with the </w:t>
      </w:r>
      <w:r w:rsidR="00164646">
        <w:rPr>
          <w:rFonts w:ascii="Klinic Slab Book" w:hAnsi="Klinic Slab Book" w:cstheme="minorBidi"/>
          <w:color w:val="auto"/>
        </w:rPr>
        <w:t xml:space="preserve">awarding body, by contacting </w:t>
      </w:r>
      <w:hyperlink r:id="rId9" w:history="1">
        <w:r w:rsidR="00164646" w:rsidRPr="0044441B">
          <w:rPr>
            <w:rStyle w:val="Hyperlink"/>
            <w:rFonts w:ascii="Klinic Slab Book" w:hAnsi="Klinic Slab Book" w:cstheme="minorBidi"/>
          </w:rPr>
          <w:t>qa@wsetglobal.com</w:t>
        </w:r>
      </w:hyperlink>
      <w:r w:rsidR="00164646">
        <w:rPr>
          <w:rFonts w:ascii="Klinic Slab Book" w:hAnsi="Klinic Slab Book" w:cstheme="minorBidi"/>
          <w:color w:val="auto"/>
        </w:rPr>
        <w:t xml:space="preserve"> (for WSET qualifications) or </w:t>
      </w:r>
      <w:hyperlink r:id="rId10" w:tgtFrame="_blank" w:history="1">
        <w:r w:rsidR="00164646" w:rsidRPr="00164646">
          <w:rPr>
            <w:rFonts w:ascii="Klinic Slab Book" w:hAnsi="Klinic Slab Book" w:cstheme="minorBidi"/>
            <w:color w:val="auto"/>
          </w:rPr>
          <w:t>ccamus@winescholarguild.org</w:t>
        </w:r>
      </w:hyperlink>
      <w:r w:rsidR="00164646" w:rsidRPr="00164646">
        <w:rPr>
          <w:rFonts w:ascii="Klinic Slab Book" w:hAnsi="Klinic Slab Book" w:cstheme="minorBidi"/>
          <w:color w:val="auto"/>
        </w:rPr>
        <w:t xml:space="preserve"> (for Wine Scholar Guild qualifications)</w:t>
      </w:r>
      <w:r w:rsidRPr="00EE56B6">
        <w:rPr>
          <w:rFonts w:ascii="Klinic Slab Book" w:hAnsi="Klinic Slab Book" w:cstheme="minorBidi"/>
          <w:color w:val="auto"/>
        </w:rPr>
        <w:t>.</w:t>
      </w:r>
    </w:p>
    <w:p w14:paraId="0854CF83" w14:textId="7D26F9FB" w:rsidR="00DA612A" w:rsidRPr="00EE56B6" w:rsidRDefault="00DA612A" w:rsidP="000761DD">
      <w:pPr>
        <w:pStyle w:val="Default"/>
        <w:spacing w:after="50"/>
        <w:rPr>
          <w:rFonts w:ascii="Klinic Slab Book" w:hAnsi="Klinic Slab Book" w:cstheme="minorBidi"/>
          <w:color w:val="auto"/>
        </w:rPr>
      </w:pPr>
    </w:p>
    <w:p w14:paraId="5B511B14" w14:textId="36115410" w:rsidR="00DA612A" w:rsidRDefault="00DA612A" w:rsidP="000761DD">
      <w:pPr>
        <w:pStyle w:val="Default"/>
        <w:spacing w:after="50"/>
        <w:rPr>
          <w:sz w:val="21"/>
          <w:szCs w:val="21"/>
        </w:rPr>
      </w:pPr>
    </w:p>
    <w:p w14:paraId="51D2AD79" w14:textId="1A55D59F" w:rsidR="00343B05" w:rsidRDefault="00343B05" w:rsidP="000761DD">
      <w:pPr>
        <w:pStyle w:val="Default"/>
        <w:spacing w:after="50"/>
        <w:rPr>
          <w:sz w:val="21"/>
          <w:szCs w:val="21"/>
        </w:rPr>
      </w:pPr>
    </w:p>
    <w:p w14:paraId="01614FD4" w14:textId="0A77642A" w:rsidR="00DA612A" w:rsidRDefault="00DA612A" w:rsidP="000761DD">
      <w:pPr>
        <w:pStyle w:val="Default"/>
        <w:spacing w:after="50"/>
        <w:rPr>
          <w:b/>
          <w:bCs/>
          <w:sz w:val="32"/>
          <w:szCs w:val="32"/>
        </w:rPr>
      </w:pPr>
      <w:r>
        <w:rPr>
          <w:b/>
          <w:bCs/>
          <w:sz w:val="32"/>
          <w:szCs w:val="32"/>
        </w:rPr>
        <w:t>Data Protection Policy</w:t>
      </w:r>
    </w:p>
    <w:p w14:paraId="18D5B945" w14:textId="77777777" w:rsidR="00FF5B8B" w:rsidRDefault="00FF5B8B" w:rsidP="00FF5B8B">
      <w:pPr>
        <w:pStyle w:val="NormalWeb"/>
        <w:spacing w:before="0" w:beforeAutospacing="0" w:after="0" w:afterAutospacing="0"/>
        <w:rPr>
          <w:rStyle w:val="Strong"/>
          <w:rFonts w:ascii="Arial" w:hAnsi="Arial" w:cs="Arial"/>
          <w:color w:val="000000"/>
          <w:sz w:val="21"/>
          <w:szCs w:val="21"/>
        </w:rPr>
      </w:pPr>
    </w:p>
    <w:p w14:paraId="669938C6" w14:textId="4720BAF9" w:rsidR="00AC0175" w:rsidRDefault="00AC0175" w:rsidP="00FF5B8B">
      <w:pPr>
        <w:pStyle w:val="NormalWeb"/>
        <w:spacing w:before="0" w:beforeAutospacing="0" w:after="0" w:afterAutospacing="0"/>
        <w:rPr>
          <w:rFonts w:ascii="Klinic Slab Book" w:eastAsiaTheme="minorHAnsi" w:hAnsi="Klinic Slab Book" w:cstheme="minorBidi"/>
        </w:rPr>
      </w:pPr>
      <w:r>
        <w:rPr>
          <w:rFonts w:ascii="Klinic Slab Book" w:eastAsiaTheme="minorHAnsi" w:hAnsi="Klinic Slab Book" w:cstheme="minorBidi"/>
        </w:rPr>
        <w:t xml:space="preserve">The Texas Wine School is committed to protecting our customers from unauthorized access or use. </w:t>
      </w:r>
    </w:p>
    <w:p w14:paraId="4DB1B7BA" w14:textId="77777777" w:rsidR="00AC0175" w:rsidRDefault="00AC0175" w:rsidP="00FF5B8B">
      <w:pPr>
        <w:pStyle w:val="NormalWeb"/>
        <w:spacing w:before="0" w:beforeAutospacing="0" w:after="0" w:afterAutospacing="0"/>
        <w:rPr>
          <w:rFonts w:ascii="Klinic Slab Book" w:eastAsiaTheme="minorHAnsi" w:hAnsi="Klinic Slab Book" w:cstheme="minorBidi"/>
        </w:rPr>
      </w:pPr>
    </w:p>
    <w:p w14:paraId="4ACC9343" w14:textId="1DAF3BE3" w:rsidR="00D90A56" w:rsidRPr="002E3676" w:rsidRDefault="00D90A56" w:rsidP="00FF5B8B">
      <w:pPr>
        <w:pStyle w:val="NormalWeb"/>
        <w:spacing w:before="0" w:beforeAutospacing="0" w:after="0" w:afterAutospacing="0"/>
        <w:rPr>
          <w:rFonts w:ascii="Klinic Slab Book" w:eastAsiaTheme="minorHAnsi" w:hAnsi="Klinic Slab Book" w:cstheme="minorBidi"/>
        </w:rPr>
      </w:pPr>
      <w:r w:rsidRPr="002E3676">
        <w:rPr>
          <w:rFonts w:ascii="Klinic Slab Book" w:eastAsiaTheme="minorHAnsi" w:hAnsi="Klinic Slab Book" w:cstheme="minorBidi"/>
        </w:rPr>
        <w:t>For purposes of this policy, the following definitions, as provided in Tex. Bus. &amp; Com. §</w:t>
      </w:r>
      <w:r w:rsidR="002E3676" w:rsidRPr="002E3676">
        <w:rPr>
          <w:rFonts w:ascii="Klinic Slab Book" w:eastAsiaTheme="minorHAnsi" w:hAnsi="Klinic Slab Book" w:cstheme="minorBidi"/>
        </w:rPr>
        <w:t>521.002, apply:</w:t>
      </w:r>
    </w:p>
    <w:p w14:paraId="52B6F8E9" w14:textId="729D0DE9" w:rsidR="002E3676" w:rsidRPr="002E3676" w:rsidRDefault="002E3676" w:rsidP="00FF5B8B">
      <w:pPr>
        <w:pStyle w:val="NormalWeb"/>
        <w:spacing w:before="0" w:beforeAutospacing="0" w:after="0" w:afterAutospacing="0"/>
        <w:rPr>
          <w:rFonts w:ascii="Klinic Slab Book" w:eastAsiaTheme="minorHAnsi" w:hAnsi="Klinic Slab Book" w:cstheme="minorBidi"/>
        </w:rPr>
      </w:pPr>
      <w:r w:rsidRPr="002E3676">
        <w:rPr>
          <w:rFonts w:ascii="Klinic Slab Book" w:eastAsiaTheme="minorHAnsi" w:hAnsi="Klinic Slab Book" w:cstheme="minorBidi"/>
        </w:rPr>
        <w:lastRenderedPageBreak/>
        <w:t>“Personal Identifying Information” means information that alone, or in conjunction with other information identifies an individual, including an individual’s”</w:t>
      </w:r>
    </w:p>
    <w:p w14:paraId="40FDAD95" w14:textId="63610C61" w:rsidR="002E3676" w:rsidRPr="002E3676" w:rsidRDefault="002E3676" w:rsidP="002E3676">
      <w:pPr>
        <w:pStyle w:val="NormalWeb"/>
        <w:numPr>
          <w:ilvl w:val="0"/>
          <w:numId w:val="18"/>
        </w:numPr>
        <w:spacing w:before="0" w:beforeAutospacing="0" w:after="0" w:afterAutospacing="0"/>
        <w:rPr>
          <w:rFonts w:ascii="Klinic Slab Book" w:eastAsiaTheme="minorHAnsi" w:hAnsi="Klinic Slab Book" w:cstheme="minorBidi"/>
        </w:rPr>
      </w:pPr>
      <w:r w:rsidRPr="002E3676">
        <w:rPr>
          <w:rFonts w:ascii="Klinic Slab Book" w:eastAsiaTheme="minorHAnsi" w:hAnsi="Klinic Slab Book" w:cstheme="minorBidi"/>
        </w:rPr>
        <w:t xml:space="preserve">Name, social security number, date of birth, or government-issued identification </w:t>
      </w:r>
      <w:proofErr w:type="gramStart"/>
      <w:r w:rsidRPr="002E3676">
        <w:rPr>
          <w:rFonts w:ascii="Klinic Slab Book" w:eastAsiaTheme="minorHAnsi" w:hAnsi="Klinic Slab Book" w:cstheme="minorBidi"/>
        </w:rPr>
        <w:t>number;</w:t>
      </w:r>
      <w:proofErr w:type="gramEnd"/>
    </w:p>
    <w:p w14:paraId="1D24DC74" w14:textId="3AFB461C" w:rsidR="002E3676" w:rsidRPr="002E3676" w:rsidRDefault="002E3676" w:rsidP="002E3676">
      <w:pPr>
        <w:pStyle w:val="NormalWeb"/>
        <w:numPr>
          <w:ilvl w:val="0"/>
          <w:numId w:val="18"/>
        </w:numPr>
        <w:spacing w:before="0" w:beforeAutospacing="0" w:after="0" w:afterAutospacing="0"/>
        <w:rPr>
          <w:rFonts w:ascii="Klinic Slab Book" w:eastAsiaTheme="minorHAnsi" w:hAnsi="Klinic Slab Book" w:cstheme="minorBidi"/>
        </w:rPr>
      </w:pPr>
      <w:r w:rsidRPr="002E3676">
        <w:rPr>
          <w:rFonts w:ascii="Klinic Slab Book" w:eastAsiaTheme="minorHAnsi" w:hAnsi="Klinic Slab Book" w:cstheme="minorBidi"/>
        </w:rPr>
        <w:t xml:space="preserve">Mother’s maiden </w:t>
      </w:r>
      <w:proofErr w:type="gramStart"/>
      <w:r w:rsidRPr="002E3676">
        <w:rPr>
          <w:rFonts w:ascii="Klinic Slab Book" w:eastAsiaTheme="minorHAnsi" w:hAnsi="Klinic Slab Book" w:cstheme="minorBidi"/>
        </w:rPr>
        <w:t>name;</w:t>
      </w:r>
      <w:proofErr w:type="gramEnd"/>
    </w:p>
    <w:p w14:paraId="54BD761D" w14:textId="4D432D4C" w:rsidR="002E3676" w:rsidRDefault="002E3676" w:rsidP="002E3676">
      <w:pPr>
        <w:pStyle w:val="NormalWeb"/>
        <w:numPr>
          <w:ilvl w:val="0"/>
          <w:numId w:val="18"/>
        </w:numPr>
        <w:spacing w:before="0" w:beforeAutospacing="0" w:after="0" w:afterAutospacing="0"/>
        <w:rPr>
          <w:rFonts w:ascii="Klinic Slab Book" w:eastAsiaTheme="minorHAnsi" w:hAnsi="Klinic Slab Book" w:cstheme="minorBidi"/>
        </w:rPr>
      </w:pPr>
      <w:r>
        <w:rPr>
          <w:rFonts w:ascii="Klinic Slab Book" w:eastAsiaTheme="minorHAnsi" w:hAnsi="Klinic Slab Book" w:cstheme="minorBidi"/>
        </w:rPr>
        <w:t xml:space="preserve">Unique biometric data, including the individual’s fingerprint, voice print, and retina or iris </w:t>
      </w:r>
      <w:proofErr w:type="gramStart"/>
      <w:r>
        <w:rPr>
          <w:rFonts w:ascii="Klinic Slab Book" w:eastAsiaTheme="minorHAnsi" w:hAnsi="Klinic Slab Book" w:cstheme="minorBidi"/>
        </w:rPr>
        <w:t>image;</w:t>
      </w:r>
      <w:proofErr w:type="gramEnd"/>
    </w:p>
    <w:p w14:paraId="252DA729" w14:textId="09ACE025" w:rsidR="002E3676" w:rsidRDefault="002E3676" w:rsidP="002E3676">
      <w:pPr>
        <w:pStyle w:val="NormalWeb"/>
        <w:numPr>
          <w:ilvl w:val="0"/>
          <w:numId w:val="18"/>
        </w:numPr>
        <w:spacing w:before="0" w:beforeAutospacing="0" w:after="0" w:afterAutospacing="0"/>
        <w:rPr>
          <w:rFonts w:ascii="Klinic Slab Book" w:eastAsiaTheme="minorHAnsi" w:hAnsi="Klinic Slab Book" w:cstheme="minorBidi"/>
        </w:rPr>
      </w:pPr>
      <w:r>
        <w:rPr>
          <w:rFonts w:ascii="Klinic Slab Book" w:eastAsiaTheme="minorHAnsi" w:hAnsi="Klinic Slab Book" w:cstheme="minorBidi"/>
        </w:rPr>
        <w:t>Unique electronic identification number, address or routing code; and</w:t>
      </w:r>
    </w:p>
    <w:p w14:paraId="3445E758" w14:textId="02CF7023" w:rsidR="002E3676" w:rsidRDefault="002E3676" w:rsidP="002E3676">
      <w:pPr>
        <w:pStyle w:val="NormalWeb"/>
        <w:numPr>
          <w:ilvl w:val="0"/>
          <w:numId w:val="18"/>
        </w:numPr>
        <w:spacing w:before="0" w:beforeAutospacing="0" w:after="0" w:afterAutospacing="0"/>
        <w:rPr>
          <w:rFonts w:ascii="Klinic Slab Book" w:eastAsiaTheme="minorHAnsi" w:hAnsi="Klinic Slab Book" w:cstheme="minorBidi"/>
        </w:rPr>
      </w:pPr>
      <w:r>
        <w:rPr>
          <w:rFonts w:ascii="Klinic Slab Book" w:eastAsiaTheme="minorHAnsi" w:hAnsi="Klinic Slab Book" w:cstheme="minorBidi"/>
        </w:rPr>
        <w:t>Telecommunication access device as defined by Section 32.51 of the Texas Penal Code.</w:t>
      </w:r>
    </w:p>
    <w:p w14:paraId="6B0DAE40" w14:textId="7D9FC83F" w:rsidR="002E3676" w:rsidRDefault="002E3676" w:rsidP="002E3676">
      <w:pPr>
        <w:pStyle w:val="NormalWeb"/>
        <w:spacing w:before="0" w:beforeAutospacing="0" w:after="0" w:afterAutospacing="0"/>
        <w:rPr>
          <w:rFonts w:ascii="Klinic Slab Book" w:eastAsiaTheme="minorHAnsi" w:hAnsi="Klinic Slab Book" w:cstheme="minorBidi"/>
        </w:rPr>
      </w:pPr>
      <w:r>
        <w:rPr>
          <w:rFonts w:ascii="Klinic Slab Book" w:eastAsiaTheme="minorHAnsi" w:hAnsi="Klinic Slab Book" w:cstheme="minorBidi"/>
        </w:rPr>
        <w:t>“Sensitive personal information” means</w:t>
      </w:r>
    </w:p>
    <w:p w14:paraId="75D203F5" w14:textId="2F5BA769" w:rsidR="002E3676" w:rsidRDefault="002E3676" w:rsidP="002E3676">
      <w:pPr>
        <w:pStyle w:val="NormalWeb"/>
        <w:numPr>
          <w:ilvl w:val="0"/>
          <w:numId w:val="19"/>
        </w:numPr>
        <w:spacing w:before="0" w:beforeAutospacing="0" w:after="0" w:afterAutospacing="0"/>
        <w:rPr>
          <w:rFonts w:ascii="Klinic Slab Book" w:eastAsiaTheme="minorHAnsi" w:hAnsi="Klinic Slab Book" w:cstheme="minorBidi"/>
        </w:rPr>
      </w:pPr>
      <w:r>
        <w:rPr>
          <w:rFonts w:ascii="Klinic Slab Book" w:eastAsiaTheme="minorHAnsi" w:hAnsi="Klinic Slab Book" w:cstheme="minorBidi"/>
        </w:rPr>
        <w:t>An individual’s first name or first initial and last name in combination with any one or more of the following items, if the name and the items are not encrypted:</w:t>
      </w:r>
    </w:p>
    <w:p w14:paraId="6A323598" w14:textId="210E011C" w:rsidR="002E3676" w:rsidRDefault="002E3676" w:rsidP="002E3676">
      <w:pPr>
        <w:pStyle w:val="NormalWeb"/>
        <w:numPr>
          <w:ilvl w:val="1"/>
          <w:numId w:val="19"/>
        </w:numPr>
        <w:spacing w:before="0" w:beforeAutospacing="0" w:after="0" w:afterAutospacing="0"/>
        <w:rPr>
          <w:rFonts w:ascii="Klinic Slab Book" w:eastAsiaTheme="minorHAnsi" w:hAnsi="Klinic Slab Book" w:cstheme="minorBidi"/>
        </w:rPr>
      </w:pPr>
      <w:r>
        <w:rPr>
          <w:rFonts w:ascii="Klinic Slab Book" w:eastAsiaTheme="minorHAnsi" w:hAnsi="Klinic Slab Book" w:cstheme="minorBidi"/>
        </w:rPr>
        <w:t>Social security number</w:t>
      </w:r>
    </w:p>
    <w:p w14:paraId="314D603F" w14:textId="7DD56654" w:rsidR="002E3676" w:rsidRDefault="002E3676" w:rsidP="002E3676">
      <w:pPr>
        <w:pStyle w:val="NormalWeb"/>
        <w:numPr>
          <w:ilvl w:val="1"/>
          <w:numId w:val="19"/>
        </w:numPr>
        <w:spacing w:before="0" w:beforeAutospacing="0" w:after="0" w:afterAutospacing="0"/>
        <w:rPr>
          <w:rFonts w:ascii="Klinic Slab Book" w:eastAsiaTheme="minorHAnsi" w:hAnsi="Klinic Slab Book" w:cstheme="minorBidi"/>
        </w:rPr>
      </w:pPr>
      <w:r>
        <w:rPr>
          <w:rFonts w:ascii="Klinic Slab Book" w:eastAsiaTheme="minorHAnsi" w:hAnsi="Klinic Slab Book" w:cstheme="minorBidi"/>
        </w:rPr>
        <w:t>Driver’s license number or government-issued identific</w:t>
      </w:r>
      <w:r w:rsidR="00AC0175">
        <w:rPr>
          <w:rFonts w:ascii="Klinic Slab Book" w:eastAsiaTheme="minorHAnsi" w:hAnsi="Klinic Slab Book" w:cstheme="minorBidi"/>
        </w:rPr>
        <w:t>a</w:t>
      </w:r>
      <w:r>
        <w:rPr>
          <w:rFonts w:ascii="Klinic Slab Book" w:eastAsiaTheme="minorHAnsi" w:hAnsi="Klinic Slab Book" w:cstheme="minorBidi"/>
        </w:rPr>
        <w:t>t</w:t>
      </w:r>
      <w:r w:rsidR="00AC0175">
        <w:rPr>
          <w:rFonts w:ascii="Klinic Slab Book" w:eastAsiaTheme="minorHAnsi" w:hAnsi="Klinic Slab Book" w:cstheme="minorBidi"/>
        </w:rPr>
        <w:t>i</w:t>
      </w:r>
      <w:r>
        <w:rPr>
          <w:rFonts w:ascii="Klinic Slab Book" w:eastAsiaTheme="minorHAnsi" w:hAnsi="Klinic Slab Book" w:cstheme="minorBidi"/>
        </w:rPr>
        <w:t>on number; or</w:t>
      </w:r>
    </w:p>
    <w:p w14:paraId="7EC398F3" w14:textId="796B937E" w:rsidR="00AC0175" w:rsidRDefault="00AC0175" w:rsidP="002E3676">
      <w:pPr>
        <w:pStyle w:val="NormalWeb"/>
        <w:numPr>
          <w:ilvl w:val="1"/>
          <w:numId w:val="19"/>
        </w:numPr>
        <w:spacing w:before="0" w:beforeAutospacing="0" w:after="0" w:afterAutospacing="0"/>
        <w:rPr>
          <w:rFonts w:ascii="Klinic Slab Book" w:eastAsiaTheme="minorHAnsi" w:hAnsi="Klinic Slab Book" w:cstheme="minorBidi"/>
        </w:rPr>
      </w:pPr>
      <w:r>
        <w:rPr>
          <w:rFonts w:ascii="Klinic Slab Book" w:eastAsiaTheme="minorHAnsi" w:hAnsi="Klinic Slab Book" w:cstheme="minorBidi"/>
        </w:rPr>
        <w:t>Account number or credit or debit card number in combination with any required security code, access code or password that would permit access to an individual’s financial account; or</w:t>
      </w:r>
    </w:p>
    <w:p w14:paraId="2F06441B" w14:textId="17A87FB7" w:rsidR="00AC0175" w:rsidRDefault="00AC0175" w:rsidP="00AC0175">
      <w:pPr>
        <w:pStyle w:val="NormalWeb"/>
        <w:numPr>
          <w:ilvl w:val="0"/>
          <w:numId w:val="19"/>
        </w:numPr>
        <w:spacing w:before="0" w:beforeAutospacing="0" w:after="0" w:afterAutospacing="0"/>
        <w:rPr>
          <w:rFonts w:ascii="Klinic Slab Book" w:eastAsiaTheme="minorHAnsi" w:hAnsi="Klinic Slab Book" w:cstheme="minorBidi"/>
        </w:rPr>
      </w:pPr>
      <w:r>
        <w:rPr>
          <w:rFonts w:ascii="Klinic Slab Book" w:eastAsiaTheme="minorHAnsi" w:hAnsi="Klinic Slab Book" w:cstheme="minorBidi"/>
        </w:rPr>
        <w:t>Information that identifies an individual and relates to:</w:t>
      </w:r>
    </w:p>
    <w:p w14:paraId="363848A7" w14:textId="69D1D588" w:rsidR="00AC0175" w:rsidRDefault="00AC0175" w:rsidP="00AC0175">
      <w:pPr>
        <w:pStyle w:val="NormalWeb"/>
        <w:numPr>
          <w:ilvl w:val="1"/>
          <w:numId w:val="19"/>
        </w:numPr>
        <w:spacing w:before="0" w:beforeAutospacing="0" w:after="0" w:afterAutospacing="0"/>
        <w:rPr>
          <w:rFonts w:ascii="Klinic Slab Book" w:eastAsiaTheme="minorHAnsi" w:hAnsi="Klinic Slab Book" w:cstheme="minorBidi"/>
        </w:rPr>
      </w:pPr>
      <w:r>
        <w:rPr>
          <w:rFonts w:ascii="Klinic Slab Book" w:eastAsiaTheme="minorHAnsi" w:hAnsi="Klinic Slab Book" w:cstheme="minorBidi"/>
        </w:rPr>
        <w:t xml:space="preserve">The physical or mental health or condition of the </w:t>
      </w:r>
      <w:proofErr w:type="gramStart"/>
      <w:r>
        <w:rPr>
          <w:rFonts w:ascii="Klinic Slab Book" w:eastAsiaTheme="minorHAnsi" w:hAnsi="Klinic Slab Book" w:cstheme="minorBidi"/>
        </w:rPr>
        <w:t>individual;</w:t>
      </w:r>
      <w:proofErr w:type="gramEnd"/>
    </w:p>
    <w:p w14:paraId="31F9B845" w14:textId="72015937" w:rsidR="00AC0175" w:rsidRDefault="00AC0175" w:rsidP="00AC0175">
      <w:pPr>
        <w:pStyle w:val="NormalWeb"/>
        <w:numPr>
          <w:ilvl w:val="1"/>
          <w:numId w:val="19"/>
        </w:numPr>
        <w:spacing w:before="0" w:beforeAutospacing="0" w:after="0" w:afterAutospacing="0"/>
        <w:rPr>
          <w:rFonts w:ascii="Klinic Slab Book" w:eastAsiaTheme="minorHAnsi" w:hAnsi="Klinic Slab Book" w:cstheme="minorBidi"/>
        </w:rPr>
      </w:pPr>
      <w:r>
        <w:rPr>
          <w:rFonts w:ascii="Klinic Slab Book" w:eastAsiaTheme="minorHAnsi" w:hAnsi="Klinic Slab Book" w:cstheme="minorBidi"/>
        </w:rPr>
        <w:t>The provision of health care to the individual; or</w:t>
      </w:r>
    </w:p>
    <w:p w14:paraId="1398CD90" w14:textId="15D600EB" w:rsidR="00AC0175" w:rsidRDefault="00AC0175" w:rsidP="00AC0175">
      <w:pPr>
        <w:pStyle w:val="NormalWeb"/>
        <w:numPr>
          <w:ilvl w:val="1"/>
          <w:numId w:val="19"/>
        </w:numPr>
        <w:spacing w:before="0" w:beforeAutospacing="0" w:after="0" w:afterAutospacing="0"/>
        <w:rPr>
          <w:rFonts w:ascii="Klinic Slab Book" w:eastAsiaTheme="minorHAnsi" w:hAnsi="Klinic Slab Book" w:cstheme="minorBidi"/>
        </w:rPr>
      </w:pPr>
      <w:r>
        <w:rPr>
          <w:rFonts w:ascii="Klinic Slab Book" w:eastAsiaTheme="minorHAnsi" w:hAnsi="Klinic Slab Book" w:cstheme="minorBidi"/>
        </w:rPr>
        <w:t>Payment for the provision of health care to the individual</w:t>
      </w:r>
    </w:p>
    <w:p w14:paraId="4DEDF184" w14:textId="3C572CFF" w:rsidR="00AC0175" w:rsidRDefault="00AC0175" w:rsidP="00AC0175">
      <w:pPr>
        <w:pStyle w:val="NormalWeb"/>
        <w:spacing w:before="0" w:beforeAutospacing="0" w:after="0" w:afterAutospacing="0"/>
        <w:rPr>
          <w:rFonts w:ascii="Klinic Slab Book" w:eastAsiaTheme="minorHAnsi" w:hAnsi="Klinic Slab Book" w:cstheme="minorBidi"/>
        </w:rPr>
      </w:pPr>
    </w:p>
    <w:p w14:paraId="7765F685" w14:textId="77777777" w:rsidR="00AC0175" w:rsidRPr="00AC0175" w:rsidRDefault="00AC0175" w:rsidP="00AC0175">
      <w:pPr>
        <w:pStyle w:val="NormalWeb"/>
        <w:spacing w:before="0" w:beforeAutospacing="0" w:after="0" w:afterAutospacing="0"/>
        <w:rPr>
          <w:rFonts w:ascii="Klinic Slab Book" w:eastAsiaTheme="minorHAnsi" w:hAnsi="Klinic Slab Book" w:cstheme="minorBidi"/>
        </w:rPr>
      </w:pPr>
    </w:p>
    <w:p w14:paraId="249EDEBD" w14:textId="253A4124" w:rsidR="00DA612A" w:rsidRPr="00DA612A" w:rsidRDefault="00DA612A" w:rsidP="00FF5B8B">
      <w:pPr>
        <w:pStyle w:val="NormalWeb"/>
        <w:spacing w:before="0" w:beforeAutospacing="0" w:after="0" w:afterAutospacing="0"/>
        <w:rPr>
          <w:rFonts w:ascii="Arial" w:hAnsi="Arial" w:cs="Arial"/>
          <w:color w:val="000000"/>
          <w:sz w:val="21"/>
          <w:szCs w:val="21"/>
        </w:rPr>
      </w:pPr>
      <w:r w:rsidRPr="00DA612A">
        <w:rPr>
          <w:rStyle w:val="Strong"/>
          <w:rFonts w:ascii="Arial" w:hAnsi="Arial" w:cs="Arial"/>
          <w:color w:val="000000"/>
          <w:sz w:val="21"/>
          <w:szCs w:val="21"/>
        </w:rPr>
        <w:t>What Information we collect about you and how it is used</w:t>
      </w:r>
    </w:p>
    <w:p w14:paraId="21155F72" w14:textId="5A8E430F" w:rsidR="00AC0175" w:rsidRDefault="00DA612A" w:rsidP="00610FDF">
      <w:pPr>
        <w:pStyle w:val="Default"/>
        <w:rPr>
          <w:rFonts w:ascii="Klinic Slab Book" w:hAnsi="Klinic Slab Book" w:cstheme="minorBidi"/>
          <w:color w:val="auto"/>
        </w:rPr>
      </w:pPr>
      <w:r w:rsidRPr="00610FDF">
        <w:rPr>
          <w:rFonts w:ascii="Klinic Slab Book" w:hAnsi="Klinic Slab Book" w:cstheme="minorBidi"/>
          <w:color w:val="auto"/>
        </w:rPr>
        <w:t xml:space="preserve">You may give us </w:t>
      </w:r>
      <w:r w:rsidR="00AC0175">
        <w:rPr>
          <w:rFonts w:ascii="Klinic Slab Book" w:hAnsi="Klinic Slab Book" w:cstheme="minorBidi"/>
          <w:color w:val="auto"/>
        </w:rPr>
        <w:t>Personal Identifying Information</w:t>
      </w:r>
      <w:r w:rsidRPr="00610FDF">
        <w:rPr>
          <w:rFonts w:ascii="Klinic Slab Book" w:hAnsi="Klinic Slab Book" w:cstheme="minorBidi"/>
          <w:color w:val="auto"/>
        </w:rPr>
        <w:t xml:space="preserve"> by filling in forms or by corresponding with us by post, phone, email or otherwise. This includes:</w:t>
      </w:r>
      <w:r w:rsidRPr="00610FDF">
        <w:rPr>
          <w:rFonts w:ascii="Klinic Slab Book" w:hAnsi="Klinic Slab Book" w:cstheme="minorBidi"/>
          <w:color w:val="auto"/>
        </w:rPr>
        <w:br/>
        <w:t>• information that you provide by filling in forms on our website: when contacting us we request your name, telephone number</w:t>
      </w:r>
      <w:r w:rsidR="00AC0175">
        <w:rPr>
          <w:rFonts w:ascii="Klinic Slab Book" w:hAnsi="Klinic Slab Book" w:cstheme="minorBidi"/>
          <w:color w:val="auto"/>
        </w:rPr>
        <w:t>,</w:t>
      </w:r>
      <w:r w:rsidRPr="00610FDF">
        <w:rPr>
          <w:rFonts w:ascii="Klinic Slab Book" w:hAnsi="Klinic Slab Book" w:cstheme="minorBidi"/>
          <w:color w:val="auto"/>
        </w:rPr>
        <w:t xml:space="preserve"> email address</w:t>
      </w:r>
      <w:r w:rsidR="00AC0175">
        <w:rPr>
          <w:rFonts w:ascii="Klinic Slab Book" w:hAnsi="Klinic Slab Book" w:cstheme="minorBidi"/>
          <w:color w:val="auto"/>
        </w:rPr>
        <w:t>, and mailing address</w:t>
      </w:r>
      <w:r w:rsidRPr="00610FDF">
        <w:rPr>
          <w:rFonts w:ascii="Klinic Slab Book" w:hAnsi="Klinic Slab Book" w:cstheme="minorBidi"/>
          <w:color w:val="auto"/>
        </w:rPr>
        <w:t xml:space="preserve"> - this information is used to respond to your request for further information on our services</w:t>
      </w:r>
      <w:r w:rsidRPr="00610FDF">
        <w:rPr>
          <w:rFonts w:ascii="Klinic Slab Book" w:hAnsi="Klinic Slab Book" w:cstheme="minorBidi"/>
          <w:color w:val="auto"/>
        </w:rPr>
        <w:br/>
        <w:t>• Social Media: information that you provide to us on our Social Media pages, such as Facebook, Twitter and Linked-In.</w:t>
      </w:r>
      <w:r w:rsidRPr="00610FDF">
        <w:rPr>
          <w:rFonts w:ascii="Klinic Slab Book" w:hAnsi="Klinic Slab Book" w:cstheme="minorBidi"/>
          <w:color w:val="auto"/>
        </w:rPr>
        <w:br/>
        <w:t>• order details: information that you provide in relation to an order or a product</w:t>
      </w:r>
      <w:r w:rsidR="00C37CB7">
        <w:rPr>
          <w:rFonts w:ascii="Klinic Slab Book" w:hAnsi="Klinic Slab Book" w:cstheme="minorBidi"/>
          <w:color w:val="auto"/>
        </w:rPr>
        <w:t xml:space="preserve"> or service</w:t>
      </w:r>
      <w:r w:rsidRPr="00610FDF">
        <w:rPr>
          <w:rFonts w:ascii="Klinic Slab Book" w:hAnsi="Klinic Slab Book" w:cstheme="minorBidi"/>
          <w:color w:val="auto"/>
        </w:rPr>
        <w:t xml:space="preserve"> you have purchased. </w:t>
      </w:r>
    </w:p>
    <w:p w14:paraId="7518A6F4" w14:textId="335BD27B" w:rsidR="00AC0175" w:rsidRDefault="00AC0175" w:rsidP="00610FDF">
      <w:pPr>
        <w:pStyle w:val="Default"/>
        <w:rPr>
          <w:rFonts w:ascii="Klinic Slab Book" w:hAnsi="Klinic Slab Book" w:cstheme="minorBidi"/>
          <w:color w:val="auto"/>
        </w:rPr>
      </w:pPr>
      <w:r w:rsidRPr="00610FDF">
        <w:rPr>
          <w:rFonts w:ascii="Klinic Slab Book" w:hAnsi="Klinic Slab Book" w:cstheme="minorBidi"/>
          <w:color w:val="auto"/>
        </w:rPr>
        <w:t>• WSET (Wines Sprits Education Trust): require</w:t>
      </w:r>
      <w:r w:rsidR="00D02CF7">
        <w:rPr>
          <w:rFonts w:ascii="Klinic Slab Book" w:hAnsi="Klinic Slab Book" w:cstheme="minorBidi"/>
          <w:color w:val="auto"/>
        </w:rPr>
        <w:t>s</w:t>
      </w:r>
      <w:r w:rsidRPr="00610FDF">
        <w:rPr>
          <w:rFonts w:ascii="Klinic Slab Book" w:hAnsi="Klinic Slab Book" w:cstheme="minorBidi"/>
          <w:color w:val="auto"/>
        </w:rPr>
        <w:t xml:space="preserve"> information if you sit their exams and courses, which we collect and pass to them – here is a link to their privacy </w:t>
      </w:r>
      <w:r w:rsidR="00130541">
        <w:rPr>
          <w:rFonts w:ascii="Klinic Slab Book" w:hAnsi="Klinic Slab Book" w:cstheme="minorBidi"/>
          <w:color w:val="auto"/>
        </w:rPr>
        <w:t>p</w:t>
      </w:r>
      <w:r w:rsidR="00130541" w:rsidRPr="00610FDF">
        <w:rPr>
          <w:rFonts w:ascii="Klinic Slab Book" w:hAnsi="Klinic Slab Book" w:cstheme="minorBidi"/>
          <w:color w:val="auto"/>
        </w:rPr>
        <w:t>olicy:</w:t>
      </w:r>
      <w:r w:rsidR="00130541">
        <w:rPr>
          <w:rFonts w:ascii="Klinic Slab Book" w:hAnsi="Klinic Slab Book" w:cstheme="minorBidi"/>
          <w:color w:val="auto"/>
        </w:rPr>
        <w:t xml:space="preserve"> </w:t>
      </w:r>
      <w:r w:rsidR="00130541" w:rsidRPr="00610FDF">
        <w:rPr>
          <w:rFonts w:ascii="Klinic Slab Book" w:hAnsi="Klinic Slab Book" w:cstheme="minorBidi"/>
          <w:color w:val="auto"/>
        </w:rPr>
        <w:t> </w:t>
      </w:r>
      <w:hyperlink r:id="rId11" w:tgtFrame="_blank" w:history="1">
        <w:r w:rsidR="00130541" w:rsidRPr="00610FDF">
          <w:rPr>
            <w:rFonts w:ascii="Klinic Slab Book" w:hAnsi="Klinic Slab Book" w:cstheme="minorBidi"/>
            <w:color w:val="auto"/>
          </w:rPr>
          <w:t>https://www.wsetglobal.com/privacy-and-cookie-policy/</w:t>
        </w:r>
      </w:hyperlink>
      <w:r w:rsidR="00130541">
        <w:rPr>
          <w:rFonts w:ascii="Klinic Slab Book" w:hAnsi="Klinic Slab Book" w:cstheme="minorBidi"/>
          <w:color w:val="auto"/>
        </w:rPr>
        <w:t xml:space="preserve">                   </w:t>
      </w:r>
    </w:p>
    <w:p w14:paraId="4628017A" w14:textId="01FC3E59" w:rsidR="00D02CF7" w:rsidRDefault="00D02CF7" w:rsidP="00610FDF">
      <w:pPr>
        <w:pStyle w:val="Default"/>
        <w:rPr>
          <w:rFonts w:ascii="Klinic Slab Book" w:hAnsi="Klinic Slab Book" w:cstheme="minorBidi"/>
          <w:color w:val="auto"/>
        </w:rPr>
      </w:pPr>
      <w:r w:rsidRPr="00610FDF">
        <w:rPr>
          <w:rFonts w:ascii="Klinic Slab Book" w:hAnsi="Klinic Slab Book" w:cstheme="minorBidi"/>
          <w:color w:val="auto"/>
        </w:rPr>
        <w:t>•</w:t>
      </w:r>
      <w:r>
        <w:rPr>
          <w:rFonts w:ascii="Klinic Slab Book" w:hAnsi="Klinic Slab Book" w:cstheme="minorBidi"/>
          <w:color w:val="auto"/>
        </w:rPr>
        <w:t xml:space="preserve"> Wine Scholar Guild: </w:t>
      </w:r>
      <w:r w:rsidR="00130541">
        <w:rPr>
          <w:rFonts w:ascii="Klinic Slab Book" w:hAnsi="Klinic Slab Book" w:cstheme="minorBidi"/>
          <w:color w:val="auto"/>
        </w:rPr>
        <w:t xml:space="preserve">requires information if you sit their exams and courses, which we collect and pass to them – here is a link to their privacy policy: </w:t>
      </w:r>
      <w:r w:rsidR="00130541" w:rsidRPr="00130541">
        <w:rPr>
          <w:rFonts w:ascii="Klinic Slab Book" w:hAnsi="Klinic Slab Book" w:cstheme="minorBidi"/>
          <w:color w:val="auto"/>
        </w:rPr>
        <w:t>https://www.winescholarguild.org/privacy-policy.html</w:t>
      </w:r>
    </w:p>
    <w:p w14:paraId="51C21575" w14:textId="77777777" w:rsidR="00AC0175" w:rsidRDefault="00AC0175" w:rsidP="00610FDF">
      <w:pPr>
        <w:pStyle w:val="Default"/>
        <w:rPr>
          <w:rFonts w:ascii="Klinic Slab Book" w:hAnsi="Klinic Slab Book" w:cstheme="minorBidi"/>
          <w:color w:val="auto"/>
        </w:rPr>
      </w:pPr>
    </w:p>
    <w:p w14:paraId="7DD3B161" w14:textId="00E2F1B6" w:rsidR="00DA612A" w:rsidRPr="00610FDF" w:rsidRDefault="00AC0175" w:rsidP="00610FDF">
      <w:pPr>
        <w:pStyle w:val="Default"/>
        <w:rPr>
          <w:rFonts w:ascii="Klinic Slab Book" w:hAnsi="Klinic Slab Book" w:cstheme="minorBidi"/>
          <w:color w:val="auto"/>
        </w:rPr>
      </w:pPr>
      <w:r>
        <w:rPr>
          <w:rFonts w:ascii="Klinic Slab Book" w:hAnsi="Klinic Slab Book" w:cstheme="minorBidi"/>
          <w:color w:val="auto"/>
        </w:rPr>
        <w:t>You may give us Sensitive</w:t>
      </w:r>
      <w:r w:rsidR="00D45907">
        <w:rPr>
          <w:rFonts w:ascii="Klinic Slab Book" w:hAnsi="Klinic Slab Book" w:cstheme="minorBidi"/>
          <w:color w:val="auto"/>
        </w:rPr>
        <w:t xml:space="preserve"> Personal Information, including a credit card number with a security code, when paying for a class or another service. Sensitive Personal Information, once a transaction is complete, is then rendered unreadable or indecipherable through our credit card </w:t>
      </w:r>
      <w:r w:rsidR="00D45907">
        <w:rPr>
          <w:rFonts w:ascii="Klinic Slab Book" w:hAnsi="Klinic Slab Book" w:cstheme="minorBidi"/>
          <w:color w:val="auto"/>
        </w:rPr>
        <w:lastRenderedPageBreak/>
        <w:t>processors’ encryption technology.</w:t>
      </w:r>
      <w:r w:rsidR="00DA612A" w:rsidRPr="00610FDF">
        <w:rPr>
          <w:rFonts w:ascii="Klinic Slab Book" w:hAnsi="Klinic Slab Book" w:cstheme="minorBidi"/>
          <w:color w:val="auto"/>
        </w:rPr>
        <w:br/>
      </w:r>
    </w:p>
    <w:p w14:paraId="0EF7F93F" w14:textId="77777777" w:rsidR="00FF5B8B" w:rsidRPr="00610FDF" w:rsidRDefault="00FF5B8B" w:rsidP="00610FDF">
      <w:pPr>
        <w:pStyle w:val="Default"/>
        <w:rPr>
          <w:rFonts w:ascii="Klinic Slab Book" w:hAnsi="Klinic Slab Book" w:cstheme="minorBidi"/>
          <w:b/>
          <w:bCs/>
          <w:color w:val="auto"/>
        </w:rPr>
      </w:pPr>
    </w:p>
    <w:p w14:paraId="07A945A3" w14:textId="467B9B0C" w:rsidR="00DA612A" w:rsidRPr="00610FDF" w:rsidRDefault="00DA612A" w:rsidP="00610FDF">
      <w:pPr>
        <w:pStyle w:val="Default"/>
        <w:rPr>
          <w:rFonts w:ascii="Klinic Slab Book" w:hAnsi="Klinic Slab Book" w:cstheme="minorBidi"/>
          <w:color w:val="auto"/>
        </w:rPr>
      </w:pPr>
      <w:r w:rsidRPr="00610FDF">
        <w:rPr>
          <w:rFonts w:ascii="Klinic Slab Book" w:hAnsi="Klinic Slab Book" w:cstheme="minorBidi"/>
          <w:b/>
          <w:bCs/>
          <w:color w:val="auto"/>
        </w:rPr>
        <w:t>Withdrawal of consent, erasure, and information access</w:t>
      </w:r>
    </w:p>
    <w:p w14:paraId="03E13225" w14:textId="31FA53A8" w:rsidR="00DA612A" w:rsidRPr="00610FDF" w:rsidRDefault="00DA612A" w:rsidP="00610FDF">
      <w:pPr>
        <w:pStyle w:val="Default"/>
        <w:rPr>
          <w:rFonts w:ascii="Klinic Slab Book" w:hAnsi="Klinic Slab Book" w:cstheme="minorBidi"/>
          <w:color w:val="auto"/>
        </w:rPr>
      </w:pPr>
      <w:r w:rsidRPr="00610FDF">
        <w:rPr>
          <w:rFonts w:ascii="Klinic Slab Book" w:hAnsi="Klinic Slab Book" w:cstheme="minorBidi"/>
          <w:color w:val="auto"/>
        </w:rPr>
        <w:t>Please email us at </w:t>
      </w:r>
      <w:hyperlink r:id="rId12" w:history="1">
        <w:r w:rsidR="00130541" w:rsidRPr="0044441B">
          <w:rPr>
            <w:rStyle w:val="Hyperlink"/>
            <w:rFonts w:ascii="Klinic Slab Book" w:hAnsi="Klinic Slab Book" w:cstheme="minorBidi"/>
          </w:rPr>
          <w:t>information@thetexaswineschool.com</w:t>
        </w:r>
      </w:hyperlink>
      <w:r w:rsidRPr="00610FDF">
        <w:rPr>
          <w:rFonts w:ascii="Klinic Slab Book" w:hAnsi="Klinic Slab Book" w:cstheme="minorBidi"/>
          <w:color w:val="auto"/>
        </w:rPr>
        <w:t> to request either of the following:</w:t>
      </w:r>
    </w:p>
    <w:p w14:paraId="214A4BD8" w14:textId="1722F292" w:rsidR="00DA612A" w:rsidRPr="00610FDF" w:rsidRDefault="00DA612A" w:rsidP="00610FDF">
      <w:pPr>
        <w:pStyle w:val="Default"/>
        <w:rPr>
          <w:rFonts w:ascii="Klinic Slab Book" w:hAnsi="Klinic Slab Book" w:cstheme="minorBidi"/>
          <w:color w:val="auto"/>
        </w:rPr>
      </w:pPr>
      <w:r w:rsidRPr="00610FDF">
        <w:rPr>
          <w:rFonts w:ascii="Klinic Slab Book" w:hAnsi="Klinic Slab Book" w:cstheme="minorBidi"/>
          <w:color w:val="auto"/>
        </w:rPr>
        <w:t>• withdrawal of your consent for activities for which you have previously consented</w:t>
      </w:r>
      <w:r w:rsidRPr="00610FDF">
        <w:rPr>
          <w:rFonts w:ascii="Klinic Slab Book" w:hAnsi="Klinic Slab Book" w:cstheme="minorBidi"/>
          <w:color w:val="auto"/>
        </w:rPr>
        <w:br/>
        <w:t xml:space="preserve">• the deletion of information that we hold </w:t>
      </w:r>
      <w:proofErr w:type="gramStart"/>
      <w:r w:rsidRPr="00610FDF">
        <w:rPr>
          <w:rFonts w:ascii="Klinic Slab Book" w:hAnsi="Klinic Slab Book" w:cstheme="minorBidi"/>
          <w:color w:val="auto"/>
        </w:rPr>
        <w:t>on</w:t>
      </w:r>
      <w:proofErr w:type="gramEnd"/>
      <w:r w:rsidRPr="00610FDF">
        <w:rPr>
          <w:rFonts w:ascii="Klinic Slab Book" w:hAnsi="Klinic Slab Book" w:cstheme="minorBidi"/>
          <w:color w:val="auto"/>
        </w:rPr>
        <w:t xml:space="preserve"> you</w:t>
      </w:r>
    </w:p>
    <w:sectPr w:rsidR="00DA612A" w:rsidRPr="00610F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ok">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C9524E"/>
    <w:multiLevelType w:val="hybridMultilevel"/>
    <w:tmpl w:val="B5C175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8C9D050"/>
    <w:multiLevelType w:val="hybridMultilevel"/>
    <w:tmpl w:val="5E9329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312842C"/>
    <w:multiLevelType w:val="hybridMultilevel"/>
    <w:tmpl w:val="43F096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5FE30FA"/>
    <w:multiLevelType w:val="hybridMultilevel"/>
    <w:tmpl w:val="7766DB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AAA5966"/>
    <w:multiLevelType w:val="hybridMultilevel"/>
    <w:tmpl w:val="C7AA5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B02124"/>
    <w:multiLevelType w:val="hybridMultilevel"/>
    <w:tmpl w:val="10225F4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0FD03526"/>
    <w:multiLevelType w:val="hybridMultilevel"/>
    <w:tmpl w:val="6E0EAA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82151B1"/>
    <w:multiLevelType w:val="hybridMultilevel"/>
    <w:tmpl w:val="751C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30486"/>
    <w:multiLevelType w:val="hybridMultilevel"/>
    <w:tmpl w:val="8F88B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F75CD"/>
    <w:multiLevelType w:val="hybridMultilevel"/>
    <w:tmpl w:val="B91E06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256CD55"/>
    <w:multiLevelType w:val="hybridMultilevel"/>
    <w:tmpl w:val="FEF9F2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46E105F"/>
    <w:multiLevelType w:val="multilevel"/>
    <w:tmpl w:val="0809001F"/>
    <w:numStyleLink w:val="Style5"/>
  </w:abstractNum>
  <w:abstractNum w:abstractNumId="12" w15:restartNumberingAfterBreak="0">
    <w:nsid w:val="4ECA2946"/>
    <w:multiLevelType w:val="hybridMultilevel"/>
    <w:tmpl w:val="99FC2C0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97D64D1"/>
    <w:multiLevelType w:val="hybridMultilevel"/>
    <w:tmpl w:val="DC36C346"/>
    <w:lvl w:ilvl="0" w:tplc="08090017">
      <w:start w:val="1"/>
      <w:numFmt w:val="lowerLetter"/>
      <w:lvlText w:val="%1)"/>
      <w:lvlJc w:val="left"/>
      <w:pPr>
        <w:ind w:left="2520" w:hanging="360"/>
      </w:p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start w:val="1"/>
      <w:numFmt w:val="lowerLetter"/>
      <w:lvlText w:val="%5."/>
      <w:lvlJc w:val="left"/>
      <w:pPr>
        <w:ind w:left="5400" w:hanging="360"/>
      </w:pPr>
    </w:lvl>
    <w:lvl w:ilvl="5" w:tplc="0809001B">
      <w:start w:val="1"/>
      <w:numFmt w:val="lowerRoman"/>
      <w:lvlText w:val="%6."/>
      <w:lvlJc w:val="right"/>
      <w:pPr>
        <w:ind w:left="6120" w:hanging="180"/>
      </w:pPr>
    </w:lvl>
    <w:lvl w:ilvl="6" w:tplc="0809000F">
      <w:start w:val="1"/>
      <w:numFmt w:val="decimal"/>
      <w:lvlText w:val="%7."/>
      <w:lvlJc w:val="left"/>
      <w:pPr>
        <w:ind w:left="6840" w:hanging="360"/>
      </w:pPr>
    </w:lvl>
    <w:lvl w:ilvl="7" w:tplc="08090019">
      <w:start w:val="1"/>
      <w:numFmt w:val="lowerLetter"/>
      <w:lvlText w:val="%8."/>
      <w:lvlJc w:val="left"/>
      <w:pPr>
        <w:ind w:left="7560" w:hanging="360"/>
      </w:pPr>
    </w:lvl>
    <w:lvl w:ilvl="8" w:tplc="0809001B">
      <w:start w:val="1"/>
      <w:numFmt w:val="lowerRoman"/>
      <w:lvlText w:val="%9."/>
      <w:lvlJc w:val="right"/>
      <w:pPr>
        <w:ind w:left="8280" w:hanging="180"/>
      </w:pPr>
    </w:lvl>
  </w:abstractNum>
  <w:abstractNum w:abstractNumId="14" w15:restartNumberingAfterBreak="0">
    <w:nsid w:val="5D236019"/>
    <w:multiLevelType w:val="multilevel"/>
    <w:tmpl w:val="0809001F"/>
    <w:styleLink w:val="Style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A09832"/>
    <w:multiLevelType w:val="hybridMultilevel"/>
    <w:tmpl w:val="4C1B7E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67C32D7"/>
    <w:multiLevelType w:val="hybridMultilevel"/>
    <w:tmpl w:val="E56544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83009E7"/>
    <w:multiLevelType w:val="hybridMultilevel"/>
    <w:tmpl w:val="7B3C09E6"/>
    <w:lvl w:ilvl="0" w:tplc="D9CE339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BF5392D"/>
    <w:multiLevelType w:val="hybridMultilevel"/>
    <w:tmpl w:val="847E5536"/>
    <w:lvl w:ilvl="0" w:tplc="91FE22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12"/>
  </w:num>
  <w:num w:numId="4">
    <w:abstractNumId w:val="2"/>
  </w:num>
  <w:num w:numId="5">
    <w:abstractNumId w:val="15"/>
  </w:num>
  <w:num w:numId="6">
    <w:abstractNumId w:val="9"/>
  </w:num>
  <w:num w:numId="7">
    <w:abstractNumId w:val="0"/>
  </w:num>
  <w:num w:numId="8">
    <w:abstractNumId w:val="16"/>
  </w:num>
  <w:num w:numId="9">
    <w:abstractNumId w:val="10"/>
  </w:num>
  <w:num w:numId="10">
    <w:abstractNumId w:val="6"/>
  </w:num>
  <w:num w:numId="11">
    <w:abstractNumId w:val="5"/>
  </w:num>
  <w:num w:numId="12">
    <w:abstractNumId w:val="7"/>
  </w:num>
  <w:num w:numId="13">
    <w:abstractNumId w:val="8"/>
  </w:num>
  <w:num w:numId="14">
    <w:abstractNumId w:val="4"/>
  </w:num>
  <w:num w:numId="15">
    <w:abstractNumId w:val="11"/>
    <w:lvlOverride w:ilvl="0">
      <w:startOverride w:val="3"/>
      <w:lvl w:ilvl="0">
        <w:start w:val="3"/>
        <w:numFmt w:val="decimal"/>
        <w:lvlText w:val="%1."/>
        <w:lvlJc w:val="left"/>
        <w:pPr>
          <w:ind w:left="360" w:hanging="360"/>
        </w:pPr>
        <w:rPr>
          <w:b/>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1DD"/>
    <w:rsid w:val="000279FC"/>
    <w:rsid w:val="00054D3D"/>
    <w:rsid w:val="000761DD"/>
    <w:rsid w:val="000D3A29"/>
    <w:rsid w:val="00117616"/>
    <w:rsid w:val="00130541"/>
    <w:rsid w:val="00164646"/>
    <w:rsid w:val="00172849"/>
    <w:rsid w:val="0019110D"/>
    <w:rsid w:val="001C3A72"/>
    <w:rsid w:val="001F7587"/>
    <w:rsid w:val="002E3676"/>
    <w:rsid w:val="00310E26"/>
    <w:rsid w:val="003112AB"/>
    <w:rsid w:val="00343B05"/>
    <w:rsid w:val="00372735"/>
    <w:rsid w:val="003810FB"/>
    <w:rsid w:val="00524578"/>
    <w:rsid w:val="005A69ED"/>
    <w:rsid w:val="005E797E"/>
    <w:rsid w:val="005F7ACB"/>
    <w:rsid w:val="00610FDF"/>
    <w:rsid w:val="007A40A7"/>
    <w:rsid w:val="00820204"/>
    <w:rsid w:val="008C198D"/>
    <w:rsid w:val="00930637"/>
    <w:rsid w:val="00992956"/>
    <w:rsid w:val="009C465A"/>
    <w:rsid w:val="00A043BD"/>
    <w:rsid w:val="00AC0175"/>
    <w:rsid w:val="00B132D7"/>
    <w:rsid w:val="00B56EC1"/>
    <w:rsid w:val="00C37CB7"/>
    <w:rsid w:val="00C84435"/>
    <w:rsid w:val="00CE3A65"/>
    <w:rsid w:val="00CF1523"/>
    <w:rsid w:val="00D02CF7"/>
    <w:rsid w:val="00D45907"/>
    <w:rsid w:val="00D90A56"/>
    <w:rsid w:val="00DA612A"/>
    <w:rsid w:val="00EE56B6"/>
    <w:rsid w:val="00F15B59"/>
    <w:rsid w:val="00F36327"/>
    <w:rsid w:val="00F40010"/>
    <w:rsid w:val="00F44400"/>
    <w:rsid w:val="00F9459B"/>
    <w:rsid w:val="00FA4D0A"/>
    <w:rsid w:val="00FA54B9"/>
    <w:rsid w:val="00FF5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E5320"/>
  <w15:chartTrackingRefBased/>
  <w15:docId w15:val="{2D704C1D-6097-4FAD-88D9-B6CE9D80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linic Slab Book" w:eastAsiaTheme="minorHAnsi" w:hAnsi="Klinic Slab Book"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61DD"/>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117616"/>
    <w:rPr>
      <w:color w:val="0563C1" w:themeColor="hyperlink"/>
      <w:u w:val="single"/>
    </w:rPr>
  </w:style>
  <w:style w:type="character" w:styleId="UnresolvedMention">
    <w:name w:val="Unresolved Mention"/>
    <w:basedOn w:val="DefaultParagraphFont"/>
    <w:uiPriority w:val="99"/>
    <w:semiHidden/>
    <w:unhideWhenUsed/>
    <w:rsid w:val="00117616"/>
    <w:rPr>
      <w:color w:val="808080"/>
      <w:shd w:val="clear" w:color="auto" w:fill="E6E6E6"/>
    </w:rPr>
  </w:style>
  <w:style w:type="paragraph" w:styleId="NormalWeb">
    <w:name w:val="Normal (Web)"/>
    <w:basedOn w:val="Normal"/>
    <w:uiPriority w:val="99"/>
    <w:unhideWhenUsed/>
    <w:rsid w:val="00DA612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A612A"/>
    <w:rPr>
      <w:b/>
      <w:bCs/>
    </w:rPr>
  </w:style>
  <w:style w:type="paragraph" w:styleId="ListParagraph">
    <w:name w:val="List Paragraph"/>
    <w:basedOn w:val="Normal"/>
    <w:uiPriority w:val="34"/>
    <w:qFormat/>
    <w:rsid w:val="00610FDF"/>
    <w:pPr>
      <w:spacing w:after="160" w:line="259" w:lineRule="auto"/>
      <w:ind w:left="720"/>
      <w:contextualSpacing/>
    </w:pPr>
    <w:rPr>
      <w:rFonts w:asciiTheme="minorHAnsi" w:hAnsiTheme="minorHAnsi"/>
      <w:sz w:val="22"/>
      <w:szCs w:val="22"/>
    </w:rPr>
  </w:style>
  <w:style w:type="paragraph" w:styleId="BalloonText">
    <w:name w:val="Balloon Text"/>
    <w:basedOn w:val="Normal"/>
    <w:link w:val="BalloonTextChar"/>
    <w:uiPriority w:val="99"/>
    <w:semiHidden/>
    <w:unhideWhenUsed/>
    <w:rsid w:val="00B56E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EC1"/>
    <w:rPr>
      <w:rFonts w:ascii="Segoe UI" w:hAnsi="Segoe UI" w:cs="Segoe UI"/>
      <w:sz w:val="18"/>
      <w:szCs w:val="18"/>
    </w:rPr>
  </w:style>
  <w:style w:type="numbering" w:customStyle="1" w:styleId="Style5">
    <w:name w:val="Style5"/>
    <w:uiPriority w:val="99"/>
    <w:rsid w:val="00F36327"/>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5847">
      <w:bodyDiv w:val="1"/>
      <w:marLeft w:val="0"/>
      <w:marRight w:val="0"/>
      <w:marTop w:val="0"/>
      <w:marBottom w:val="0"/>
      <w:divBdr>
        <w:top w:val="none" w:sz="0" w:space="0" w:color="auto"/>
        <w:left w:val="none" w:sz="0" w:space="0" w:color="auto"/>
        <w:bottom w:val="none" w:sz="0" w:space="0" w:color="auto"/>
        <w:right w:val="none" w:sz="0" w:space="0" w:color="auto"/>
      </w:divBdr>
    </w:div>
    <w:div w:id="363949526">
      <w:bodyDiv w:val="1"/>
      <w:marLeft w:val="0"/>
      <w:marRight w:val="0"/>
      <w:marTop w:val="0"/>
      <w:marBottom w:val="0"/>
      <w:divBdr>
        <w:top w:val="none" w:sz="0" w:space="0" w:color="auto"/>
        <w:left w:val="none" w:sz="0" w:space="0" w:color="auto"/>
        <w:bottom w:val="none" w:sz="0" w:space="0" w:color="auto"/>
        <w:right w:val="none" w:sz="0" w:space="0" w:color="auto"/>
      </w:divBdr>
    </w:div>
    <w:div w:id="687683317">
      <w:bodyDiv w:val="1"/>
      <w:marLeft w:val="0"/>
      <w:marRight w:val="0"/>
      <w:marTop w:val="0"/>
      <w:marBottom w:val="0"/>
      <w:divBdr>
        <w:top w:val="none" w:sz="0" w:space="0" w:color="auto"/>
        <w:left w:val="none" w:sz="0" w:space="0" w:color="auto"/>
        <w:bottom w:val="none" w:sz="0" w:space="0" w:color="auto"/>
        <w:right w:val="none" w:sz="0" w:space="0" w:color="auto"/>
      </w:divBdr>
    </w:div>
    <w:div w:id="93744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tion@thetexaswineschoo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alden@thetexaswineschool.com" TargetMode="External"/><Relationship Id="rId12" Type="http://schemas.openxmlformats.org/officeDocument/2006/relationships/hyperlink" Target="mailto:information@thetexaswinescho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lden@thetexaswineschool.com" TargetMode="External"/><Relationship Id="rId11" Type="http://schemas.openxmlformats.org/officeDocument/2006/relationships/hyperlink" Target="https://www.wsetglobal.com/privacy-and-cookie-policy/" TargetMode="External"/><Relationship Id="rId5" Type="http://schemas.openxmlformats.org/officeDocument/2006/relationships/hyperlink" Target="mailto:walden@thetexaswineschool.com" TargetMode="External"/><Relationship Id="rId10" Type="http://schemas.openxmlformats.org/officeDocument/2006/relationships/hyperlink" Target="mailto:ccamus@winescholarguild.org" TargetMode="External"/><Relationship Id="rId4" Type="http://schemas.openxmlformats.org/officeDocument/2006/relationships/webSettings" Target="webSettings.xml"/><Relationship Id="rId9" Type="http://schemas.openxmlformats.org/officeDocument/2006/relationships/hyperlink" Target="mailto:qa@wsetgloba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8</Pages>
  <Words>2727</Words>
  <Characters>15544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Palmer</dc:creator>
  <cp:keywords/>
  <dc:description/>
  <cp:lastModifiedBy>Liz Palmer</cp:lastModifiedBy>
  <cp:revision>9</cp:revision>
  <cp:lastPrinted>2020-06-05T20:47:00Z</cp:lastPrinted>
  <dcterms:created xsi:type="dcterms:W3CDTF">2020-09-17T15:29:00Z</dcterms:created>
  <dcterms:modified xsi:type="dcterms:W3CDTF">2022-02-19T19:25:00Z</dcterms:modified>
</cp:coreProperties>
</file>